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414A6" w14:textId="46C2945F" w:rsidR="00DA0A85" w:rsidRDefault="00931029" w:rsidP="00DA0A85">
      <w:pPr>
        <w:pStyle w:val="artifact-docx-previewnormal"/>
        <w:shd w:val="clear" w:color="auto" w:fill="FFFFFF"/>
        <w:spacing w:before="0" w:beforeAutospacing="0" w:after="0" w:afterAutospacing="0"/>
        <w:rPr>
          <w:rFonts w:ascii="Ebrima" w:hAnsi="Ebrima" w:cs="Calibri"/>
          <w:b/>
          <w:bCs/>
          <w:color w:val="000000"/>
          <w:sz w:val="22"/>
          <w:szCs w:val="22"/>
        </w:rPr>
      </w:pPr>
      <w:r>
        <w:rPr>
          <w:noProof/>
        </w:rPr>
        <w:drawing>
          <wp:anchor distT="0" distB="0" distL="114300" distR="114300" simplePos="0" relativeHeight="251659264" behindDoc="1" locked="0" layoutInCell="1" allowOverlap="1" wp14:anchorId="08EF6808" wp14:editId="762924DD">
            <wp:simplePos x="0" y="0"/>
            <wp:positionH relativeFrom="margin">
              <wp:posOffset>5172075</wp:posOffset>
            </wp:positionH>
            <wp:positionV relativeFrom="paragraph">
              <wp:posOffset>0</wp:posOffset>
            </wp:positionV>
            <wp:extent cx="1166883" cy="1166883"/>
            <wp:effectExtent l="0" t="0" r="0" b="0"/>
            <wp:wrapTight wrapText="bothSides">
              <wp:wrapPolygon edited="0">
                <wp:start x="0" y="0"/>
                <wp:lineTo x="0" y="21165"/>
                <wp:lineTo x="21165" y="21165"/>
                <wp:lineTo x="2116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6883" cy="11668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6232826E" w:rsidR="00DA0A85" w:rsidRDefault="00DA0A85" w:rsidP="00DA0A85">
      <w:pPr>
        <w:pStyle w:val="artifact-docx-previewnormal"/>
        <w:shd w:val="clear" w:color="auto" w:fill="FFFFFF"/>
        <w:spacing w:before="0" w:beforeAutospacing="0" w:after="0" w:afterAutospacing="0"/>
        <w:rPr>
          <w:rFonts w:ascii="Ebrima" w:hAnsi="Ebrima" w:cs="Calibri"/>
          <w:b/>
          <w:bCs/>
          <w:color w:val="000000"/>
          <w:sz w:val="22"/>
          <w:szCs w:val="22"/>
        </w:rPr>
      </w:pPr>
    </w:p>
    <w:p w14:paraId="0A37501D" w14:textId="77777777" w:rsidR="00DA0A85" w:rsidRDefault="00DA0A85" w:rsidP="00DA0A85">
      <w:pPr>
        <w:pStyle w:val="artifact-docx-previewnormal"/>
        <w:shd w:val="clear" w:color="auto" w:fill="FFFFFF"/>
        <w:spacing w:before="0" w:beforeAutospacing="0" w:after="0" w:afterAutospacing="0"/>
        <w:rPr>
          <w:rFonts w:ascii="Ebrima" w:hAnsi="Ebrima" w:cs="Calibri"/>
          <w:b/>
          <w:bCs/>
          <w:color w:val="000000"/>
          <w:sz w:val="22"/>
          <w:szCs w:val="22"/>
        </w:rPr>
      </w:pPr>
    </w:p>
    <w:p w14:paraId="458C5D44" w14:textId="7E7930F9" w:rsidR="00DA0A85" w:rsidRPr="00A71805" w:rsidRDefault="4FFFEB04" w:rsidP="562E8934">
      <w:pPr>
        <w:pStyle w:val="artifact-docx-previewnormal"/>
        <w:shd w:val="clear" w:color="auto" w:fill="FFFFFF" w:themeFill="background1"/>
        <w:spacing w:before="0" w:beforeAutospacing="0" w:after="0" w:afterAutospacing="0"/>
        <w:rPr>
          <w:rFonts w:ascii="Ebrima" w:hAnsi="Ebrima" w:cs="Segoe UI"/>
          <w:color w:val="000000"/>
          <w:sz w:val="22"/>
          <w:szCs w:val="22"/>
        </w:rPr>
      </w:pPr>
      <w:r w:rsidRPr="562E8934">
        <w:rPr>
          <w:rFonts w:ascii="Ebrima" w:hAnsi="Ebrima" w:cs="Calibri"/>
          <w:b/>
          <w:bCs/>
          <w:color w:val="000000" w:themeColor="text1"/>
          <w:sz w:val="22"/>
          <w:szCs w:val="22"/>
        </w:rPr>
        <w:t xml:space="preserve">NAME: </w:t>
      </w:r>
    </w:p>
    <w:p w14:paraId="53395E6E" w14:textId="77777777" w:rsidR="00DA0A85" w:rsidRPr="00A71805" w:rsidRDefault="00DA0A85" w:rsidP="00DA0A85">
      <w:pPr>
        <w:pStyle w:val="artifact-docx-previewnormal"/>
        <w:shd w:val="clear" w:color="auto" w:fill="FFFFFF"/>
        <w:spacing w:before="0" w:beforeAutospacing="0" w:after="0" w:afterAutospacing="0"/>
        <w:rPr>
          <w:rFonts w:ascii="Ebrima" w:hAnsi="Ebrima" w:cs="Segoe UI"/>
          <w:color w:val="000000"/>
          <w:sz w:val="22"/>
          <w:szCs w:val="22"/>
        </w:rPr>
      </w:pPr>
      <w:r w:rsidRPr="00A71805">
        <w:rPr>
          <w:rFonts w:ascii="Ebrima" w:hAnsi="Ebrima" w:cs="Calibri"/>
          <w:b/>
          <w:bCs/>
          <w:color w:val="000000"/>
          <w:sz w:val="22"/>
          <w:szCs w:val="22"/>
        </w:rPr>
        <w:t xml:space="preserve">POST TITLE: </w:t>
      </w:r>
      <w:r>
        <w:rPr>
          <w:rFonts w:ascii="Ebrima" w:hAnsi="Ebrima" w:cs="Calibri"/>
          <w:color w:val="000000"/>
          <w:sz w:val="22"/>
          <w:szCs w:val="22"/>
        </w:rPr>
        <w:t xml:space="preserve">Pastoral Lead </w:t>
      </w:r>
      <w:r w:rsidRPr="00A71805">
        <w:rPr>
          <w:rFonts w:ascii="Ebrima" w:hAnsi="Ebrima" w:cs="Calibri"/>
          <w:color w:val="000000"/>
          <w:sz w:val="22"/>
          <w:szCs w:val="22"/>
        </w:rPr>
        <w:t>and D</w:t>
      </w:r>
      <w:r>
        <w:rPr>
          <w:rFonts w:ascii="Ebrima" w:hAnsi="Ebrima" w:cs="Calibri"/>
          <w:color w:val="000000"/>
          <w:sz w:val="22"/>
          <w:szCs w:val="22"/>
        </w:rPr>
        <w:t>eputy Designated Safeguarding Lead (DDSL)</w:t>
      </w:r>
    </w:p>
    <w:p w14:paraId="45A829E1" w14:textId="009A7F72" w:rsidR="00DA0A85" w:rsidRPr="00A71805" w:rsidRDefault="00DA0A85" w:rsidP="00DA0A85">
      <w:pPr>
        <w:pStyle w:val="artifact-docx-previewnormal"/>
        <w:shd w:val="clear" w:color="auto" w:fill="FFFFFF"/>
        <w:spacing w:before="0" w:beforeAutospacing="0" w:after="0" w:afterAutospacing="0"/>
        <w:rPr>
          <w:rFonts w:ascii="Ebrima" w:hAnsi="Ebrima" w:cs="Segoe UI"/>
          <w:color w:val="000000"/>
          <w:sz w:val="22"/>
          <w:szCs w:val="22"/>
        </w:rPr>
      </w:pPr>
      <w:r w:rsidRPr="00A71805">
        <w:rPr>
          <w:rFonts w:ascii="Ebrima" w:hAnsi="Ebrima" w:cs="Calibri"/>
          <w:b/>
          <w:bCs/>
          <w:color w:val="000000"/>
          <w:sz w:val="22"/>
          <w:szCs w:val="22"/>
        </w:rPr>
        <w:t xml:space="preserve">LOCATION: </w:t>
      </w:r>
      <w:r w:rsidR="00931029">
        <w:rPr>
          <w:rFonts w:ascii="Ebrima" w:hAnsi="Ebrima" w:cs="Calibri"/>
          <w:color w:val="000000"/>
          <w:sz w:val="22"/>
          <w:szCs w:val="22"/>
        </w:rPr>
        <w:t>Ditton Primary School</w:t>
      </w:r>
    </w:p>
    <w:p w14:paraId="42D562C6" w14:textId="7F514418" w:rsidR="00DA0A85" w:rsidRPr="00A71805" w:rsidRDefault="00DA0A85" w:rsidP="00DA0A85">
      <w:pPr>
        <w:pStyle w:val="artifact-docx-previewnormal"/>
        <w:shd w:val="clear" w:color="auto" w:fill="FFFFFF"/>
        <w:spacing w:before="0" w:beforeAutospacing="0" w:after="0" w:afterAutospacing="0"/>
        <w:rPr>
          <w:rFonts w:ascii="Ebrima" w:hAnsi="Ebrima" w:cs="Segoe UI"/>
          <w:color w:val="000000"/>
          <w:sz w:val="22"/>
          <w:szCs w:val="22"/>
        </w:rPr>
      </w:pPr>
      <w:r w:rsidRPr="00A71805">
        <w:rPr>
          <w:rFonts w:ascii="Ebrima" w:hAnsi="Ebrima" w:cs="Calibri"/>
          <w:b/>
          <w:bCs/>
          <w:color w:val="000000"/>
          <w:sz w:val="22"/>
          <w:szCs w:val="22"/>
        </w:rPr>
        <w:t xml:space="preserve">RESPONSIBLE: </w:t>
      </w:r>
      <w:r w:rsidR="00931029">
        <w:rPr>
          <w:rFonts w:ascii="Ebrima" w:hAnsi="Ebrima" w:cs="Calibri"/>
          <w:color w:val="000000"/>
          <w:sz w:val="22"/>
          <w:szCs w:val="22"/>
        </w:rPr>
        <w:t>Head of School</w:t>
      </w:r>
    </w:p>
    <w:p w14:paraId="5737BC09" w14:textId="77777777" w:rsidR="00DA0A85" w:rsidRPr="00A71805" w:rsidRDefault="00DA0A85" w:rsidP="00DA0A85">
      <w:pPr>
        <w:pStyle w:val="artifact-docx-previewnormal"/>
        <w:shd w:val="clear" w:color="auto" w:fill="FFFFFF"/>
        <w:spacing w:before="0" w:beforeAutospacing="0" w:after="0" w:afterAutospacing="0"/>
        <w:rPr>
          <w:rFonts w:ascii="Ebrima" w:hAnsi="Ebrima" w:cs="Segoe UI"/>
          <w:color w:val="000000"/>
          <w:sz w:val="22"/>
          <w:szCs w:val="22"/>
        </w:rPr>
      </w:pPr>
      <w:r w:rsidRPr="00A71805">
        <w:rPr>
          <w:rFonts w:ascii="Ebrima" w:hAnsi="Ebrima" w:cs="Calibri"/>
          <w:b/>
          <w:bCs/>
          <w:color w:val="000000"/>
          <w:sz w:val="22"/>
          <w:szCs w:val="22"/>
        </w:rPr>
        <w:t xml:space="preserve">POSITION IN ORGANISATION: </w:t>
      </w:r>
      <w:r w:rsidRPr="00A71805">
        <w:rPr>
          <w:rFonts w:ascii="Ebrima" w:hAnsi="Ebrima" w:cs="Calibri"/>
          <w:color w:val="000000"/>
          <w:sz w:val="22"/>
          <w:szCs w:val="22"/>
        </w:rPr>
        <w:t>Senior Leader</w:t>
      </w:r>
    </w:p>
    <w:p w14:paraId="60168734" w14:textId="77777777" w:rsidR="00DA0A85" w:rsidRDefault="00DA0A85" w:rsidP="00DA0A85">
      <w:pPr>
        <w:pStyle w:val="artifact-docx-previewnormal"/>
        <w:shd w:val="clear" w:color="auto" w:fill="FFFFFF"/>
        <w:spacing w:before="0" w:beforeAutospacing="0" w:after="0" w:afterAutospacing="0"/>
        <w:rPr>
          <w:rFonts w:ascii="Ebrima" w:hAnsi="Ebrima" w:cs="Calibri"/>
          <w:color w:val="000000"/>
          <w:sz w:val="22"/>
          <w:szCs w:val="22"/>
        </w:rPr>
      </w:pPr>
      <w:r w:rsidRPr="00A71805">
        <w:rPr>
          <w:rFonts w:ascii="Ebrima" w:hAnsi="Ebrima" w:cs="Calibri"/>
          <w:b/>
          <w:bCs/>
          <w:color w:val="000000"/>
          <w:sz w:val="22"/>
          <w:szCs w:val="22"/>
        </w:rPr>
        <w:t xml:space="preserve">DIRECTLY RESPONSIBLE TO: </w:t>
      </w:r>
      <w:r>
        <w:rPr>
          <w:rFonts w:ascii="Ebrima" w:hAnsi="Ebrima" w:cs="Calibri"/>
          <w:color w:val="000000"/>
          <w:sz w:val="22"/>
          <w:szCs w:val="22"/>
        </w:rPr>
        <w:t>Designated Safeguarding Lead (DSL)</w:t>
      </w:r>
    </w:p>
    <w:p w14:paraId="5DAB6C7B" w14:textId="77777777" w:rsidR="00DA0A85" w:rsidRDefault="00DA0A85" w:rsidP="00DA0A85">
      <w:pPr>
        <w:pStyle w:val="artifact-docx-previewnormal"/>
        <w:shd w:val="clear" w:color="auto" w:fill="FFFFFF"/>
        <w:spacing w:before="0" w:beforeAutospacing="0" w:after="0" w:afterAutospacing="0"/>
        <w:rPr>
          <w:rFonts w:ascii="Ebrima" w:hAnsi="Ebrima" w:cs="Segoe UI"/>
          <w:color w:val="000000"/>
          <w:sz w:val="22"/>
          <w:szCs w:val="22"/>
        </w:rPr>
      </w:pPr>
    </w:p>
    <w:p w14:paraId="093D7E4D" w14:textId="77777777" w:rsidR="00DA0A85" w:rsidRPr="00DA0A85" w:rsidRDefault="00DA0A85" w:rsidP="00DA0A85">
      <w:pPr>
        <w:spacing w:before="100" w:beforeAutospacing="1" w:after="100" w:afterAutospacing="1" w:line="240" w:lineRule="auto"/>
        <w:outlineLvl w:val="2"/>
        <w:rPr>
          <w:rFonts w:ascii="Ebrima" w:eastAsia="Times New Roman" w:hAnsi="Ebrima" w:cs="Times New Roman"/>
          <w:b/>
          <w:bCs/>
          <w:lang w:eastAsia="en-GB"/>
        </w:rPr>
      </w:pPr>
      <w:r w:rsidRPr="00DA0A85">
        <w:rPr>
          <w:rFonts w:ascii="Ebrima" w:eastAsia="Times New Roman" w:hAnsi="Ebrima" w:cs="Times New Roman"/>
          <w:b/>
          <w:bCs/>
          <w:lang w:eastAsia="en-GB"/>
        </w:rPr>
        <w:t>OVERALL PURPOSE OF THE JOB</w:t>
      </w:r>
    </w:p>
    <w:p w14:paraId="72297B27" w14:textId="77777777" w:rsidR="00DA0A85" w:rsidRPr="00DA0A85" w:rsidRDefault="00DA0A85" w:rsidP="00DA0A85">
      <w:pPr>
        <w:spacing w:before="100" w:beforeAutospacing="1" w:after="100" w:afterAutospacing="1" w:line="240" w:lineRule="auto"/>
        <w:jc w:val="both"/>
        <w:rPr>
          <w:rFonts w:ascii="Ebrima" w:eastAsia="Times New Roman" w:hAnsi="Ebrima" w:cs="Times New Roman"/>
          <w:lang w:eastAsia="en-GB"/>
        </w:rPr>
      </w:pPr>
      <w:r w:rsidRPr="00DA0A85">
        <w:rPr>
          <w:rFonts w:ascii="Ebrima" w:eastAsia="Times New Roman" w:hAnsi="Ebrima" w:cs="Times New Roman"/>
          <w:lang w:eastAsia="en-GB"/>
        </w:rPr>
        <w:t xml:space="preserve">To improve pupil progress and attainment by minimising barriers to learning, maximising participation, and ensuring pupil well-being and safety are absolute priorities. </w:t>
      </w:r>
    </w:p>
    <w:p w14:paraId="23334821" w14:textId="77777777" w:rsidR="00DA0A85" w:rsidRPr="00DA0A85" w:rsidRDefault="00DA0A85" w:rsidP="00DA0A85">
      <w:pPr>
        <w:spacing w:before="100" w:beforeAutospacing="1" w:after="100" w:afterAutospacing="1" w:line="240" w:lineRule="auto"/>
        <w:jc w:val="both"/>
        <w:rPr>
          <w:rFonts w:ascii="Ebrima" w:eastAsia="Times New Roman" w:hAnsi="Ebrima" w:cs="Times New Roman"/>
          <w:lang w:eastAsia="en-GB"/>
        </w:rPr>
      </w:pPr>
      <w:r w:rsidRPr="00DA0A85">
        <w:rPr>
          <w:rFonts w:ascii="Ebrima" w:eastAsia="Times New Roman" w:hAnsi="Ebrima" w:cs="Times New Roman"/>
          <w:lang w:eastAsia="en-GB"/>
        </w:rPr>
        <w:t xml:space="preserve">The postholder will </w:t>
      </w:r>
      <w:r w:rsidR="00D476D0">
        <w:rPr>
          <w:rFonts w:ascii="Ebrima" w:eastAsia="Times New Roman" w:hAnsi="Ebrima" w:cs="Times New Roman"/>
          <w:lang w:eastAsia="en-GB"/>
        </w:rPr>
        <w:t xml:space="preserve">also provide </w:t>
      </w:r>
      <w:r w:rsidRPr="00DA0A85">
        <w:rPr>
          <w:rFonts w:ascii="Ebrima" w:eastAsia="Times New Roman" w:hAnsi="Ebrima" w:cs="Times New Roman"/>
          <w:lang w:eastAsia="en-GB"/>
        </w:rPr>
        <w:t xml:space="preserve">support </w:t>
      </w:r>
      <w:r w:rsidR="00D476D0">
        <w:rPr>
          <w:rFonts w:ascii="Ebrima" w:eastAsia="Times New Roman" w:hAnsi="Ebrima" w:cs="Times New Roman"/>
          <w:lang w:eastAsia="en-GB"/>
        </w:rPr>
        <w:t xml:space="preserve">to </w:t>
      </w:r>
      <w:r w:rsidRPr="00DA0A85">
        <w:rPr>
          <w:rFonts w:ascii="Ebrima" w:eastAsia="Times New Roman" w:hAnsi="Ebrima" w:cs="Times New Roman"/>
          <w:lang w:eastAsia="en-GB"/>
        </w:rPr>
        <w:t xml:space="preserve">the Designated Safeguarding Lead (DSL) in operating effective safeguarding and child protection arrangements across the school. Acting as an active member of the Welfare Team and Senior Leadership, the role combines targeted individual/group interventions, whole-school pastoral care, family engagement, attendance support, and safeguarding leadership. </w:t>
      </w:r>
    </w:p>
    <w:p w14:paraId="2D51610A" w14:textId="77777777" w:rsidR="00CD3C9F" w:rsidRDefault="00DA0A85" w:rsidP="00CD3C9F">
      <w:pPr>
        <w:spacing w:before="100" w:beforeAutospacing="1" w:after="100" w:afterAutospacing="1" w:line="240" w:lineRule="auto"/>
        <w:outlineLvl w:val="2"/>
        <w:rPr>
          <w:rFonts w:ascii="Ebrima" w:eastAsia="Times New Roman" w:hAnsi="Ebrima" w:cs="Times New Roman"/>
          <w:b/>
          <w:bCs/>
          <w:lang w:eastAsia="en-GB"/>
        </w:rPr>
      </w:pPr>
      <w:r w:rsidRPr="00DA0A85">
        <w:rPr>
          <w:rFonts w:ascii="Ebrima" w:eastAsia="Times New Roman" w:hAnsi="Ebrima" w:cs="Times New Roman"/>
          <w:b/>
          <w:bCs/>
          <w:lang w:eastAsia="en-GB"/>
        </w:rPr>
        <w:t>KEY RESPONSIBILITIES</w:t>
      </w:r>
    </w:p>
    <w:p w14:paraId="0D3743D2" w14:textId="77777777" w:rsidR="00DA0A85" w:rsidRPr="00DA0A85" w:rsidRDefault="00CD3C9F" w:rsidP="00CD3C9F">
      <w:pPr>
        <w:spacing w:before="100" w:beforeAutospacing="1" w:after="100" w:afterAutospacing="1" w:line="240" w:lineRule="auto"/>
        <w:outlineLvl w:val="2"/>
        <w:rPr>
          <w:rFonts w:ascii="Ebrima" w:eastAsia="Times New Roman" w:hAnsi="Ebrima" w:cs="Times New Roman"/>
          <w:b/>
          <w:bCs/>
          <w:lang w:eastAsia="en-GB"/>
        </w:rPr>
      </w:pPr>
      <w:r>
        <w:rPr>
          <w:rFonts w:ascii="Ebrima" w:eastAsia="Times New Roman" w:hAnsi="Ebrima" w:cs="Times New Roman"/>
          <w:b/>
          <w:bCs/>
          <w:lang w:eastAsia="en-GB"/>
        </w:rPr>
        <w:t>1.</w:t>
      </w:r>
      <w:r w:rsidR="00DA0A85" w:rsidRPr="00DA0A85">
        <w:rPr>
          <w:rFonts w:ascii="Ebrima" w:eastAsia="Times New Roman" w:hAnsi="Ebrima" w:cs="Times New Roman"/>
          <w:b/>
          <w:bCs/>
          <w:lang w:eastAsia="en-GB"/>
        </w:rPr>
        <w:t xml:space="preserve"> Pastoral Support &amp; Learning Mentoring</w:t>
      </w:r>
    </w:p>
    <w:p w14:paraId="6074C0D8" w14:textId="77777777" w:rsidR="00DA0A85" w:rsidRPr="00DA0A85" w:rsidRDefault="00DA0A85" w:rsidP="00DA0A85">
      <w:pPr>
        <w:numPr>
          <w:ilvl w:val="0"/>
          <w:numId w:val="3"/>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Targeted Interventions:</w:t>
      </w:r>
      <w:r w:rsidRPr="00DA0A85">
        <w:rPr>
          <w:rFonts w:ascii="Ebrima" w:eastAsia="Times New Roman" w:hAnsi="Ebrima" w:cs="Times New Roman"/>
          <w:lang w:eastAsia="en-GB"/>
        </w:rPr>
        <w:t xml:space="preserve"> Plan, deliver, and evaluate specialized 1-to-1 and small-group programmes to address social, emotional, behaviour</w:t>
      </w:r>
      <w:r w:rsidR="00D476D0">
        <w:rPr>
          <w:rFonts w:ascii="Ebrima" w:eastAsia="Times New Roman" w:hAnsi="Ebrima" w:cs="Times New Roman"/>
          <w:lang w:eastAsia="en-GB"/>
        </w:rPr>
        <w:t>al, and learning barriers (e.g.</w:t>
      </w:r>
      <w:r w:rsidRPr="00DA0A85">
        <w:rPr>
          <w:rFonts w:ascii="Ebrima" w:eastAsia="Times New Roman" w:hAnsi="Ebrima" w:cs="Times New Roman"/>
          <w:lang w:eastAsia="en-GB"/>
        </w:rPr>
        <w:t xml:space="preserve"> anger management, bereavement, self-esteem, conflict resolution). </w:t>
      </w:r>
    </w:p>
    <w:p w14:paraId="141F44FE" w14:textId="77777777" w:rsidR="00DA0A85" w:rsidRPr="00DA0A85" w:rsidRDefault="00DA0A85" w:rsidP="00DA0A85">
      <w:pPr>
        <w:numPr>
          <w:ilvl w:val="0"/>
          <w:numId w:val="3"/>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Programmed Delivery:</w:t>
      </w:r>
      <w:r w:rsidRPr="00DA0A85">
        <w:rPr>
          <w:rFonts w:ascii="Ebrima" w:eastAsia="Times New Roman" w:hAnsi="Ebrima" w:cs="Times New Roman"/>
          <w:lang w:eastAsia="en-GB"/>
        </w:rPr>
        <w:t xml:space="preserve"> Deliver specific inclusion and social programmes, including Stonewall activities, </w:t>
      </w:r>
      <w:proofErr w:type="spellStart"/>
      <w:r w:rsidRPr="00DA0A85">
        <w:rPr>
          <w:rFonts w:ascii="Ebrima" w:eastAsia="Times New Roman" w:hAnsi="Ebrima" w:cs="Times New Roman"/>
          <w:lang w:eastAsia="en-GB"/>
        </w:rPr>
        <w:t>Kidsafe</w:t>
      </w:r>
      <w:proofErr w:type="spellEnd"/>
      <w:r w:rsidRPr="00DA0A85">
        <w:rPr>
          <w:rFonts w:ascii="Ebrima" w:eastAsia="Times New Roman" w:hAnsi="Ebrima" w:cs="Times New Roman"/>
          <w:lang w:eastAsia="en-GB"/>
        </w:rPr>
        <w:t xml:space="preserve">, and lunchtime social skills/structured play sessions. </w:t>
      </w:r>
    </w:p>
    <w:p w14:paraId="25A18C6C" w14:textId="77777777" w:rsidR="00DA0A85" w:rsidRPr="00DA0A85" w:rsidRDefault="00DA0A85" w:rsidP="00DA0A85">
      <w:pPr>
        <w:numPr>
          <w:ilvl w:val="0"/>
          <w:numId w:val="3"/>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Nurture &amp; Environment:</w:t>
      </w:r>
      <w:r w:rsidRPr="00DA0A85">
        <w:rPr>
          <w:rFonts w:ascii="Ebrima" w:eastAsia="Times New Roman" w:hAnsi="Ebrima" w:cs="Times New Roman"/>
          <w:lang w:eastAsia="en-GB"/>
        </w:rPr>
        <w:t xml:space="preserve"> Create and maintain a purposeful, orderly, and supportive environment, taking responsibility for the school Nurture Room. </w:t>
      </w:r>
    </w:p>
    <w:p w14:paraId="7D962018" w14:textId="77777777" w:rsidR="00DA0A85" w:rsidRPr="00DA0A85" w:rsidRDefault="00DA0A85" w:rsidP="00DA0A85">
      <w:pPr>
        <w:numPr>
          <w:ilvl w:val="0"/>
          <w:numId w:val="3"/>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Staff Capacity Building:</w:t>
      </w:r>
      <w:r w:rsidRPr="00DA0A85">
        <w:rPr>
          <w:rFonts w:ascii="Ebrima" w:eastAsia="Times New Roman" w:hAnsi="Ebrima" w:cs="Times New Roman"/>
          <w:lang w:eastAsia="en-GB"/>
        </w:rPr>
        <w:t xml:space="preserve"> Train, model, and support teaching staff in strategies to manage challenging behavio</w:t>
      </w:r>
      <w:r w:rsidR="00A2495D">
        <w:rPr>
          <w:rFonts w:ascii="Ebrima" w:eastAsia="Times New Roman" w:hAnsi="Ebrima" w:cs="Times New Roman"/>
          <w:lang w:eastAsia="en-GB"/>
        </w:rPr>
        <w:t>u</w:t>
      </w:r>
      <w:r w:rsidRPr="00DA0A85">
        <w:rPr>
          <w:rFonts w:ascii="Ebrima" w:eastAsia="Times New Roman" w:hAnsi="Ebrima" w:cs="Times New Roman"/>
          <w:lang w:eastAsia="en-GB"/>
        </w:rPr>
        <w:t xml:space="preserve">r and promote inclusion. </w:t>
      </w:r>
    </w:p>
    <w:p w14:paraId="480A83A2" w14:textId="77777777" w:rsidR="00CD3C9F" w:rsidRDefault="00DA0A85" w:rsidP="00DA0A85">
      <w:pPr>
        <w:numPr>
          <w:ilvl w:val="0"/>
          <w:numId w:val="3"/>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Monitoring &amp; Impact:</w:t>
      </w:r>
      <w:r w:rsidRPr="00DA0A85">
        <w:rPr>
          <w:rFonts w:ascii="Ebrima" w:eastAsia="Times New Roman" w:hAnsi="Ebrima" w:cs="Times New Roman"/>
          <w:lang w:eastAsia="en-GB"/>
        </w:rPr>
        <w:t xml:space="preserve"> Monitor pupil progress before, during, and after interventions; maintain evaluation records to evidence impact. </w:t>
      </w:r>
    </w:p>
    <w:p w14:paraId="1C437C43" w14:textId="77777777" w:rsidR="00CD3C9F" w:rsidRDefault="00D476D0" w:rsidP="00CD3C9F">
      <w:pPr>
        <w:rPr>
          <w:rFonts w:ascii="Ebrima" w:eastAsia="Times New Roman" w:hAnsi="Ebrima" w:cs="Times New Roman"/>
          <w:b/>
          <w:lang w:eastAsia="en-GB"/>
        </w:rPr>
      </w:pPr>
      <w:r>
        <w:rPr>
          <w:rFonts w:ascii="Ebrima" w:eastAsia="Times New Roman" w:hAnsi="Ebrima" w:cs="Times New Roman"/>
          <w:b/>
          <w:lang w:eastAsia="en-GB"/>
        </w:rPr>
        <w:t xml:space="preserve">2.  </w:t>
      </w:r>
      <w:r w:rsidR="00CD3C9F" w:rsidRPr="00CD3C9F">
        <w:rPr>
          <w:rFonts w:ascii="Ebrima" w:eastAsia="Times New Roman" w:hAnsi="Ebrima" w:cs="Times New Roman"/>
          <w:b/>
          <w:lang w:eastAsia="en-GB"/>
        </w:rPr>
        <w:t>Supervision</w:t>
      </w:r>
    </w:p>
    <w:p w14:paraId="34F2AC07" w14:textId="77777777" w:rsidR="00CD3C9F" w:rsidRPr="00CD3C9F" w:rsidRDefault="00CD3C9F" w:rsidP="00CD3C9F">
      <w:pPr>
        <w:shd w:val="clear" w:color="auto" w:fill="FFFFFF"/>
        <w:spacing w:line="240" w:lineRule="auto"/>
        <w:textAlignment w:val="baseline"/>
        <w:rPr>
          <w:rFonts w:ascii="Ebrima" w:eastAsia="Times New Roman" w:hAnsi="Ebrima" w:cs="Times New Roman"/>
          <w:color w:val="000000"/>
          <w:szCs w:val="24"/>
          <w:lang w:eastAsia="en-GB"/>
        </w:rPr>
      </w:pPr>
      <w:r w:rsidRPr="00CD3C9F">
        <w:rPr>
          <w:rFonts w:ascii="Ebrima" w:eastAsia="Times New Roman" w:hAnsi="Ebrima" w:cs="Times New Roman"/>
          <w:color w:val="000000"/>
          <w:szCs w:val="24"/>
          <w:bdr w:val="none" w:sz="0" w:space="0" w:color="auto" w:frame="1"/>
          <w:shd w:val="clear" w:color="auto" w:fill="FFFFFF"/>
          <w:lang w:eastAsia="en-GB"/>
        </w:rPr>
        <w:t>A school staff wellbeing supervisor providing a confidential, reflective space for SLT/teachers and all school staff to process pastoral pressures, manage occupational/home stress, and navigate challenging dilemmas</w:t>
      </w:r>
    </w:p>
    <w:p w14:paraId="77CF9E93" w14:textId="77777777" w:rsidR="00CD3C9F" w:rsidRPr="00CD3C9F" w:rsidRDefault="00CD3C9F" w:rsidP="00CD3C9F">
      <w:pPr>
        <w:shd w:val="clear" w:color="auto" w:fill="FFFFFF"/>
        <w:spacing w:line="240" w:lineRule="auto"/>
        <w:textAlignment w:val="baseline"/>
        <w:rPr>
          <w:rFonts w:ascii="Ebrima" w:eastAsia="Times New Roman" w:hAnsi="Ebrima" w:cs="Times New Roman"/>
          <w:color w:val="000000"/>
          <w:szCs w:val="24"/>
          <w:lang w:eastAsia="en-GB"/>
        </w:rPr>
      </w:pPr>
      <w:r w:rsidRPr="00CD3C9F">
        <w:rPr>
          <w:rFonts w:ascii="Ebrima" w:eastAsia="Times New Roman" w:hAnsi="Ebrima" w:cs="Times New Roman"/>
          <w:b/>
          <w:bCs/>
          <w:color w:val="000000"/>
          <w:szCs w:val="24"/>
          <w:bdr w:val="none" w:sz="0" w:space="0" w:color="auto" w:frame="1"/>
          <w:shd w:val="clear" w:color="auto" w:fill="FFFFFF"/>
          <w:lang w:eastAsia="en-GB"/>
        </w:rPr>
        <w:t>Core Responsibilities</w:t>
      </w:r>
      <w:r w:rsidR="00D476D0">
        <w:rPr>
          <w:rFonts w:ascii="Ebrima" w:eastAsia="Times New Roman" w:hAnsi="Ebrima" w:cs="Times New Roman"/>
          <w:b/>
          <w:bCs/>
          <w:color w:val="000000"/>
          <w:szCs w:val="24"/>
          <w:bdr w:val="none" w:sz="0" w:space="0" w:color="auto" w:frame="1"/>
          <w:shd w:val="clear" w:color="auto" w:fill="FFFFFF"/>
          <w:lang w:eastAsia="en-GB"/>
        </w:rPr>
        <w:t>:</w:t>
      </w:r>
    </w:p>
    <w:p w14:paraId="31C43E57" w14:textId="77777777" w:rsidR="00CD3C9F" w:rsidRPr="00CD3C9F" w:rsidRDefault="00CD3C9F" w:rsidP="00CD3C9F">
      <w:pPr>
        <w:numPr>
          <w:ilvl w:val="0"/>
          <w:numId w:val="13"/>
        </w:numPr>
        <w:shd w:val="clear" w:color="auto" w:fill="FFFFFF"/>
        <w:spacing w:after="0" w:line="240" w:lineRule="auto"/>
        <w:ind w:left="0"/>
        <w:textAlignment w:val="baseline"/>
        <w:rPr>
          <w:rFonts w:ascii="Ebrima" w:eastAsia="Times New Roman" w:hAnsi="Ebrima" w:cs="Segoe UI"/>
          <w:color w:val="000000"/>
          <w:szCs w:val="24"/>
          <w:lang w:eastAsia="en-GB"/>
        </w:rPr>
      </w:pPr>
      <w:r w:rsidRPr="00CD3C9F">
        <w:rPr>
          <w:rFonts w:ascii="Ebrima" w:eastAsia="Times New Roman" w:hAnsi="Ebrima" w:cs="Segoe UI"/>
          <w:b/>
          <w:bCs/>
          <w:color w:val="000000"/>
          <w:szCs w:val="24"/>
          <w:bdr w:val="none" w:sz="0" w:space="0" w:color="auto" w:frame="1"/>
          <w:lang w:eastAsia="en-GB"/>
        </w:rPr>
        <w:t>Reflective Space:</w:t>
      </w:r>
      <w:r w:rsidRPr="00CD3C9F">
        <w:rPr>
          <w:rFonts w:ascii="Ebrima" w:eastAsia="Times New Roman" w:hAnsi="Ebrima" w:cs="Segoe UI"/>
          <w:color w:val="000000"/>
          <w:szCs w:val="24"/>
          <w:lang w:eastAsia="en-GB"/>
        </w:rPr>
        <w:t> Offering structured, confidential conversations to help staff talk through heavy workloads, complex student cases, or difficult disclosures without fear of performance judgment</w:t>
      </w:r>
      <w:r w:rsidR="00D476D0">
        <w:rPr>
          <w:rFonts w:ascii="Ebrima" w:eastAsia="Times New Roman" w:hAnsi="Ebrima" w:cs="Segoe UI"/>
          <w:color w:val="000000"/>
          <w:szCs w:val="24"/>
          <w:lang w:eastAsia="en-GB"/>
        </w:rPr>
        <w:t xml:space="preserve"> – work or homelife</w:t>
      </w:r>
      <w:r w:rsidRPr="00CD3C9F">
        <w:rPr>
          <w:rFonts w:ascii="Ebrima" w:eastAsia="Times New Roman" w:hAnsi="Ebrima" w:cs="Segoe UI"/>
          <w:color w:val="000000"/>
          <w:szCs w:val="24"/>
          <w:lang w:eastAsia="en-GB"/>
        </w:rPr>
        <w:t>.</w:t>
      </w:r>
    </w:p>
    <w:p w14:paraId="1746D67B" w14:textId="77777777" w:rsidR="00CD3C9F" w:rsidRPr="00CD3C9F" w:rsidRDefault="00CD3C9F" w:rsidP="00CD3C9F">
      <w:pPr>
        <w:numPr>
          <w:ilvl w:val="0"/>
          <w:numId w:val="13"/>
        </w:numPr>
        <w:shd w:val="clear" w:color="auto" w:fill="FFFFFF"/>
        <w:spacing w:after="0" w:line="240" w:lineRule="auto"/>
        <w:ind w:left="0"/>
        <w:textAlignment w:val="baseline"/>
        <w:rPr>
          <w:rFonts w:ascii="Ebrima" w:eastAsia="Times New Roman" w:hAnsi="Ebrima" w:cs="Segoe UI"/>
          <w:color w:val="000000"/>
          <w:szCs w:val="24"/>
          <w:lang w:eastAsia="en-GB"/>
        </w:rPr>
      </w:pPr>
      <w:r w:rsidRPr="00CD3C9F">
        <w:rPr>
          <w:rFonts w:ascii="Ebrima" w:eastAsia="Times New Roman" w:hAnsi="Ebrima" w:cs="Segoe UI"/>
          <w:b/>
          <w:bCs/>
          <w:color w:val="000000"/>
          <w:szCs w:val="24"/>
          <w:bdr w:val="none" w:sz="0" w:space="0" w:color="auto" w:frame="1"/>
          <w:lang w:eastAsia="en-GB"/>
        </w:rPr>
        <w:lastRenderedPageBreak/>
        <w:t>Emotional and Pastoral Support:</w:t>
      </w:r>
      <w:r w:rsidRPr="00CD3C9F">
        <w:rPr>
          <w:rFonts w:ascii="Ebrima" w:eastAsia="Times New Roman" w:hAnsi="Ebrima" w:cs="Segoe UI"/>
          <w:color w:val="000000"/>
          <w:szCs w:val="24"/>
          <w:lang w:eastAsia="en-GB"/>
        </w:rPr>
        <w:t> Helping staff who carry heavy loads to set safe professional boundaries, recognize personal limits, and prevent burnout. Encouraging sometimes difficult conversations to rectify situations to avoid stress and angst.</w:t>
      </w:r>
    </w:p>
    <w:p w14:paraId="073B5997" w14:textId="77777777" w:rsidR="00CD3C9F" w:rsidRPr="00CD3C9F" w:rsidRDefault="00D476D0" w:rsidP="00CD3C9F">
      <w:pPr>
        <w:numPr>
          <w:ilvl w:val="0"/>
          <w:numId w:val="13"/>
        </w:numPr>
        <w:shd w:val="clear" w:color="auto" w:fill="FFFFFF"/>
        <w:spacing w:after="0" w:line="240" w:lineRule="auto"/>
        <w:ind w:left="0"/>
        <w:textAlignment w:val="baseline"/>
        <w:rPr>
          <w:rFonts w:ascii="Ebrima" w:eastAsia="Times New Roman" w:hAnsi="Ebrima" w:cs="Segoe UI"/>
          <w:color w:val="000000"/>
          <w:szCs w:val="24"/>
          <w:lang w:eastAsia="en-GB"/>
        </w:rPr>
      </w:pPr>
      <w:r>
        <w:rPr>
          <w:rFonts w:ascii="Ebrima" w:eastAsia="Times New Roman" w:hAnsi="Ebrima" w:cs="Segoe UI"/>
          <w:b/>
          <w:bCs/>
          <w:color w:val="000000"/>
          <w:szCs w:val="24"/>
          <w:bdr w:val="none" w:sz="0" w:space="0" w:color="auto" w:frame="1"/>
          <w:lang w:eastAsia="en-GB"/>
        </w:rPr>
        <w:t>Organisational i</w:t>
      </w:r>
      <w:r w:rsidR="00CD3C9F" w:rsidRPr="00CD3C9F">
        <w:rPr>
          <w:rFonts w:ascii="Ebrima" w:eastAsia="Times New Roman" w:hAnsi="Ebrima" w:cs="Segoe UI"/>
          <w:b/>
          <w:bCs/>
          <w:color w:val="000000"/>
          <w:szCs w:val="24"/>
          <w:bdr w:val="none" w:sz="0" w:space="0" w:color="auto" w:frame="1"/>
          <w:lang w:eastAsia="en-GB"/>
        </w:rPr>
        <w:t>nsight:</w:t>
      </w:r>
      <w:r w:rsidR="00CD3C9F" w:rsidRPr="00CD3C9F">
        <w:rPr>
          <w:rFonts w:ascii="Ebrima" w:eastAsia="Times New Roman" w:hAnsi="Ebrima" w:cs="Segoe UI"/>
          <w:color w:val="000000"/>
          <w:szCs w:val="24"/>
          <w:lang w:eastAsia="en-GB"/>
        </w:rPr>
        <w:t> Identifying systemic workplace stressors—such as tight deadlines or role ambiguity—and working with senior leaders to improve staff wellbeing where needed.</w:t>
      </w:r>
    </w:p>
    <w:p w14:paraId="1E62825E" w14:textId="77777777" w:rsidR="00CD3C9F" w:rsidRDefault="00D476D0" w:rsidP="00CD3C9F">
      <w:pPr>
        <w:numPr>
          <w:ilvl w:val="0"/>
          <w:numId w:val="13"/>
        </w:numPr>
        <w:shd w:val="clear" w:color="auto" w:fill="FFFFFF"/>
        <w:spacing w:after="0" w:line="240" w:lineRule="auto"/>
        <w:ind w:left="0"/>
        <w:textAlignment w:val="baseline"/>
        <w:rPr>
          <w:rFonts w:ascii="Ebrima" w:eastAsia="Times New Roman" w:hAnsi="Ebrima" w:cs="Segoe UI"/>
          <w:color w:val="000000"/>
          <w:szCs w:val="24"/>
          <w:lang w:eastAsia="en-GB"/>
        </w:rPr>
      </w:pPr>
      <w:r>
        <w:rPr>
          <w:rFonts w:ascii="Ebrima" w:eastAsia="Times New Roman" w:hAnsi="Ebrima" w:cs="Segoe UI"/>
          <w:b/>
          <w:bCs/>
          <w:color w:val="000000"/>
          <w:szCs w:val="24"/>
          <w:bdr w:val="none" w:sz="0" w:space="0" w:color="auto" w:frame="1"/>
          <w:lang w:eastAsia="en-GB"/>
        </w:rPr>
        <w:t>Signposting and t</w:t>
      </w:r>
      <w:r w:rsidR="00CD3C9F" w:rsidRPr="00CD3C9F">
        <w:rPr>
          <w:rFonts w:ascii="Ebrima" w:eastAsia="Times New Roman" w:hAnsi="Ebrima" w:cs="Segoe UI"/>
          <w:b/>
          <w:bCs/>
          <w:color w:val="000000"/>
          <w:szCs w:val="24"/>
          <w:bdr w:val="none" w:sz="0" w:space="0" w:color="auto" w:frame="1"/>
          <w:lang w:eastAsia="en-GB"/>
        </w:rPr>
        <w:t>raining:</w:t>
      </w:r>
      <w:r w:rsidR="00CD3C9F" w:rsidRPr="00CD3C9F">
        <w:rPr>
          <w:rFonts w:ascii="Ebrima" w:eastAsia="Times New Roman" w:hAnsi="Ebrima" w:cs="Segoe UI"/>
          <w:color w:val="000000"/>
          <w:szCs w:val="24"/>
          <w:lang w:eastAsia="en-GB"/>
        </w:rPr>
        <w:t> Guiding staff toward specialized mental health services, Employee Assistance Programs (EAPs), SWB+ app (services) or introductory trauma</w:t>
      </w:r>
      <w:r>
        <w:rPr>
          <w:rFonts w:ascii="Ebrima" w:eastAsia="Times New Roman" w:hAnsi="Ebrima" w:cs="Segoe UI"/>
          <w:color w:val="000000"/>
          <w:szCs w:val="24"/>
          <w:lang w:eastAsia="en-GB"/>
        </w:rPr>
        <w:t>-informed frameworks, offering a</w:t>
      </w:r>
      <w:r w:rsidR="00CD3C9F" w:rsidRPr="00CD3C9F">
        <w:rPr>
          <w:rFonts w:ascii="Ebrima" w:eastAsia="Times New Roman" w:hAnsi="Ebrima" w:cs="Segoe UI"/>
          <w:color w:val="000000"/>
          <w:szCs w:val="24"/>
          <w:lang w:eastAsia="en-GB"/>
        </w:rPr>
        <w:t xml:space="preserve"> school staff wellbeing supervisor who can listen and give advice. </w:t>
      </w:r>
      <w:r w:rsidR="005E14D3">
        <w:rPr>
          <w:rFonts w:ascii="Ebrima" w:eastAsia="Times New Roman" w:hAnsi="Ebrima" w:cs="Segoe UI"/>
          <w:color w:val="000000"/>
          <w:szCs w:val="24"/>
          <w:lang w:eastAsia="en-GB"/>
        </w:rPr>
        <w:br/>
      </w:r>
    </w:p>
    <w:p w14:paraId="02EB378F" w14:textId="77777777" w:rsidR="005E14D3" w:rsidRDefault="005E14D3" w:rsidP="005E14D3">
      <w:pPr>
        <w:shd w:val="clear" w:color="auto" w:fill="FFFFFF"/>
        <w:spacing w:after="0" w:line="240" w:lineRule="auto"/>
        <w:textAlignment w:val="baseline"/>
        <w:rPr>
          <w:rFonts w:ascii="Ebrima" w:eastAsia="Times New Roman" w:hAnsi="Ebrima" w:cs="Segoe UI"/>
          <w:color w:val="000000"/>
          <w:szCs w:val="24"/>
          <w:lang w:eastAsia="en-GB"/>
        </w:rPr>
      </w:pPr>
    </w:p>
    <w:p w14:paraId="0CD5B9BE" w14:textId="77777777" w:rsidR="00DA0A85" w:rsidRPr="00CD3C9F" w:rsidRDefault="00DA0A85" w:rsidP="005E14D3">
      <w:pPr>
        <w:shd w:val="clear" w:color="auto" w:fill="FFFFFF"/>
        <w:spacing w:after="0" w:line="240" w:lineRule="auto"/>
        <w:textAlignment w:val="baseline"/>
        <w:rPr>
          <w:rFonts w:ascii="Ebrima" w:eastAsia="Times New Roman" w:hAnsi="Ebrima" w:cs="Segoe UI"/>
          <w:color w:val="000000"/>
          <w:szCs w:val="24"/>
          <w:lang w:eastAsia="en-GB"/>
        </w:rPr>
      </w:pPr>
      <w:r w:rsidRPr="00CD3C9F">
        <w:rPr>
          <w:rFonts w:ascii="Ebrima" w:eastAsia="Times New Roman" w:hAnsi="Ebrima" w:cs="Times New Roman"/>
          <w:b/>
          <w:bCs/>
          <w:lang w:eastAsia="en-GB"/>
        </w:rPr>
        <w:t>3. Family Support, Attendance &amp; External Agencies</w:t>
      </w:r>
    </w:p>
    <w:p w14:paraId="32EFB123" w14:textId="77777777" w:rsidR="00DA0A85" w:rsidRPr="00DA0A85" w:rsidRDefault="00DA0A85" w:rsidP="00DA0A85">
      <w:pPr>
        <w:numPr>
          <w:ilvl w:val="0"/>
          <w:numId w:val="4"/>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Parental Engagement:</w:t>
      </w:r>
      <w:r w:rsidRPr="00DA0A85">
        <w:rPr>
          <w:rFonts w:ascii="Ebrima" w:eastAsia="Times New Roman" w:hAnsi="Ebrima" w:cs="Times New Roman"/>
          <w:lang w:eastAsia="en-GB"/>
        </w:rPr>
        <w:t xml:space="preserve"> Build constructive, supportive relationships with parents/carers; act as a key contact for hard-to-reach families and parents in crisis. </w:t>
      </w:r>
    </w:p>
    <w:p w14:paraId="20FB0AAE" w14:textId="77777777" w:rsidR="00DA0A85" w:rsidRPr="00DA0A85" w:rsidRDefault="00DA0A85" w:rsidP="00DA0A85">
      <w:pPr>
        <w:numPr>
          <w:ilvl w:val="0"/>
          <w:numId w:val="4"/>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Home-School Link:</w:t>
      </w:r>
      <w:r w:rsidRPr="00DA0A85">
        <w:rPr>
          <w:rFonts w:ascii="Ebrima" w:eastAsia="Times New Roman" w:hAnsi="Ebrima" w:cs="Times New Roman"/>
          <w:lang w:eastAsia="en-GB"/>
        </w:rPr>
        <w:t xml:space="preserve"> Maintain playground contact with parents every morning. Conduct home visits and outreach where home circumstances present barriers to learning. </w:t>
      </w:r>
    </w:p>
    <w:p w14:paraId="7F4064CC" w14:textId="77777777" w:rsidR="00DA0A85" w:rsidRPr="00DA0A85" w:rsidRDefault="00DA0A85" w:rsidP="00DA0A85">
      <w:pPr>
        <w:numPr>
          <w:ilvl w:val="0"/>
          <w:numId w:val="4"/>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Attendance Promotion:</w:t>
      </w:r>
      <w:r w:rsidRPr="00DA0A85">
        <w:rPr>
          <w:rFonts w:ascii="Ebrima" w:eastAsia="Times New Roman" w:hAnsi="Ebrima" w:cs="Times New Roman"/>
          <w:lang w:eastAsia="en-GB"/>
        </w:rPr>
        <w:t xml:space="preserve"> Work with Inclusion and Attendance leads to address lateness, absence, and attendance barriers. </w:t>
      </w:r>
    </w:p>
    <w:p w14:paraId="6854B907" w14:textId="77777777" w:rsidR="00DA0A85" w:rsidRPr="00DA0A85" w:rsidRDefault="00DA0A85" w:rsidP="00DA0A85">
      <w:pPr>
        <w:numPr>
          <w:ilvl w:val="0"/>
          <w:numId w:val="4"/>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Multi-Agency Collaboration:</w:t>
      </w:r>
      <w:r w:rsidRPr="00DA0A85">
        <w:rPr>
          <w:rFonts w:ascii="Ebrima" w:eastAsia="Times New Roman" w:hAnsi="Ebrima" w:cs="Times New Roman"/>
          <w:lang w:eastAsia="en-GB"/>
        </w:rPr>
        <w:t xml:space="preserve"> Liaise and collaborate with health, social services, school nurses, local authority teams, and community organisations. Complete MAPs/early help paperwork and participate in multi-disciplinary meetings. </w:t>
      </w:r>
    </w:p>
    <w:p w14:paraId="3233316E" w14:textId="77777777" w:rsidR="00CD3C9F" w:rsidRDefault="00DA0A85" w:rsidP="00CD3C9F">
      <w:pPr>
        <w:numPr>
          <w:ilvl w:val="0"/>
          <w:numId w:val="4"/>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Parenting Support:</w:t>
      </w:r>
      <w:r w:rsidRPr="00DA0A85">
        <w:rPr>
          <w:rFonts w:ascii="Ebrima" w:eastAsia="Times New Roman" w:hAnsi="Ebrima" w:cs="Times New Roman"/>
          <w:lang w:eastAsia="en-GB"/>
        </w:rPr>
        <w:t xml:space="preserve"> Organise or facilitate parenting support activities/courses and create directory resources for families. </w:t>
      </w:r>
    </w:p>
    <w:p w14:paraId="15436BD1" w14:textId="77777777" w:rsidR="00CD3C9F" w:rsidRPr="005E14D3" w:rsidRDefault="005E14D3" w:rsidP="005E14D3">
      <w:pPr>
        <w:spacing w:before="100" w:beforeAutospacing="1" w:after="100" w:afterAutospacing="1" w:line="240" w:lineRule="auto"/>
        <w:ind w:left="360"/>
        <w:outlineLvl w:val="3"/>
        <w:rPr>
          <w:rFonts w:ascii="Ebrima" w:eastAsia="Times New Roman" w:hAnsi="Ebrima" w:cs="Times New Roman"/>
          <w:b/>
          <w:bCs/>
          <w:lang w:eastAsia="en-GB"/>
        </w:rPr>
      </w:pPr>
      <w:r>
        <w:rPr>
          <w:rFonts w:ascii="Ebrima" w:eastAsia="Times New Roman" w:hAnsi="Ebrima" w:cs="Times New Roman"/>
          <w:b/>
          <w:bCs/>
          <w:lang w:eastAsia="en-GB"/>
        </w:rPr>
        <w:t xml:space="preserve">4. </w:t>
      </w:r>
      <w:r w:rsidR="00CD3C9F" w:rsidRPr="005E14D3">
        <w:rPr>
          <w:rFonts w:ascii="Ebrima" w:eastAsia="Times New Roman" w:hAnsi="Ebrima" w:cs="Times New Roman"/>
          <w:b/>
          <w:bCs/>
          <w:lang w:eastAsia="en-GB"/>
        </w:rPr>
        <w:t>Safeguarding &amp; Deputy DSL Responsibilities</w:t>
      </w:r>
    </w:p>
    <w:p w14:paraId="00DCABBA" w14:textId="77777777" w:rsidR="00CD3C9F" w:rsidRPr="00DA0A85" w:rsidRDefault="00CD3C9F" w:rsidP="00CD3C9F">
      <w:pPr>
        <w:numPr>
          <w:ilvl w:val="0"/>
          <w:numId w:val="2"/>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Safeguarding Support:</w:t>
      </w:r>
      <w:r w:rsidRPr="00DA0A85">
        <w:rPr>
          <w:rFonts w:ascii="Ebrima" w:eastAsia="Times New Roman" w:hAnsi="Ebrima" w:cs="Times New Roman"/>
          <w:lang w:eastAsia="en-GB"/>
        </w:rPr>
        <w:t xml:space="preserve"> Support the DSL in ensuring safeguarding is central to the school’s ethos. Serve as a point of contact for staff raising concerns and escalate issues to the DSL as appropriate. </w:t>
      </w:r>
    </w:p>
    <w:p w14:paraId="0F7AA2FD" w14:textId="77777777" w:rsidR="00CD3C9F" w:rsidRPr="00DA0A85" w:rsidRDefault="00CD3C9F" w:rsidP="00CD3C9F">
      <w:pPr>
        <w:numPr>
          <w:ilvl w:val="0"/>
          <w:numId w:val="2"/>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Statutory Knowledge:</w:t>
      </w:r>
      <w:r w:rsidRPr="00DA0A85">
        <w:rPr>
          <w:rFonts w:ascii="Ebrima" w:eastAsia="Times New Roman" w:hAnsi="Ebrima" w:cs="Times New Roman"/>
          <w:lang w:eastAsia="en-GB"/>
        </w:rPr>
        <w:t xml:space="preserve"> Maintain strong working knowledge of </w:t>
      </w:r>
      <w:r w:rsidRPr="00DA0A85">
        <w:rPr>
          <w:rFonts w:ascii="Ebrima" w:eastAsia="Times New Roman" w:hAnsi="Ebrima" w:cs="Times New Roman"/>
          <w:i/>
          <w:iCs/>
          <w:lang w:eastAsia="en-GB"/>
        </w:rPr>
        <w:t>Keeping Children Safe in Education</w:t>
      </w:r>
      <w:r w:rsidRPr="00DA0A85">
        <w:rPr>
          <w:rFonts w:ascii="Ebrima" w:eastAsia="Times New Roman" w:hAnsi="Ebrima" w:cs="Times New Roman"/>
          <w:lang w:eastAsia="en-GB"/>
        </w:rPr>
        <w:t xml:space="preserve">, </w:t>
      </w:r>
      <w:r w:rsidRPr="00DA0A85">
        <w:rPr>
          <w:rFonts w:ascii="Ebrima" w:eastAsia="Times New Roman" w:hAnsi="Ebrima" w:cs="Times New Roman"/>
          <w:i/>
          <w:iCs/>
          <w:lang w:eastAsia="en-GB"/>
        </w:rPr>
        <w:t>Working Together to Safeguard Children</w:t>
      </w:r>
      <w:r w:rsidRPr="00DA0A85">
        <w:rPr>
          <w:rFonts w:ascii="Ebrima" w:eastAsia="Times New Roman" w:hAnsi="Ebrima" w:cs="Times New Roman"/>
          <w:lang w:eastAsia="en-GB"/>
        </w:rPr>
        <w:t xml:space="preserve">, and local safeguarding arrangements. </w:t>
      </w:r>
    </w:p>
    <w:p w14:paraId="754033A6" w14:textId="77777777" w:rsidR="00CD3C9F" w:rsidRPr="00DA0A85" w:rsidRDefault="00CD3C9F" w:rsidP="00CD3C9F">
      <w:pPr>
        <w:numPr>
          <w:ilvl w:val="0"/>
          <w:numId w:val="2"/>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Case Management &amp; Referrals:</w:t>
      </w:r>
      <w:r w:rsidRPr="00DA0A85">
        <w:rPr>
          <w:rFonts w:ascii="Ebrima" w:eastAsia="Times New Roman" w:hAnsi="Ebrima" w:cs="Times New Roman"/>
          <w:lang w:eastAsia="en-GB"/>
        </w:rPr>
        <w:t xml:space="preserve"> When delegated by the DSL, progress individual safeguarding, early help, and child protection cases. Make referrals to external agencies (e.g., Social Care, Channel/radicalisation, Police, DBS). </w:t>
      </w:r>
    </w:p>
    <w:p w14:paraId="2162B019" w14:textId="77777777" w:rsidR="00CD3C9F" w:rsidRPr="00DA0A85" w:rsidRDefault="00CD3C9F" w:rsidP="00CD3C9F">
      <w:pPr>
        <w:numPr>
          <w:ilvl w:val="0"/>
          <w:numId w:val="2"/>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Record Keeping:</w:t>
      </w:r>
      <w:r w:rsidRPr="00DA0A85">
        <w:rPr>
          <w:rFonts w:ascii="Ebrima" w:eastAsia="Times New Roman" w:hAnsi="Ebrima" w:cs="Times New Roman"/>
          <w:lang w:eastAsia="en-GB"/>
        </w:rPr>
        <w:t xml:space="preserve"> Ensure accurate, detailed, and secure child protection files </w:t>
      </w:r>
      <w:r>
        <w:rPr>
          <w:rFonts w:ascii="Ebrima" w:eastAsia="Times New Roman" w:hAnsi="Ebrima" w:cs="Times New Roman"/>
          <w:lang w:eastAsia="en-GB"/>
        </w:rPr>
        <w:t xml:space="preserve">(CPOMS) are </w:t>
      </w:r>
      <w:r w:rsidRPr="00DA0A85">
        <w:rPr>
          <w:rFonts w:ascii="Ebrima" w:eastAsia="Times New Roman" w:hAnsi="Ebrima" w:cs="Times New Roman"/>
          <w:lang w:eastAsia="en-GB"/>
        </w:rPr>
        <w:t xml:space="preserve">transferred safely to receiving schools when required. </w:t>
      </w:r>
    </w:p>
    <w:p w14:paraId="43EA4462" w14:textId="77777777" w:rsidR="00CD3C9F" w:rsidRPr="00DA0A85" w:rsidRDefault="00CD3C9F" w:rsidP="00CD3C9F">
      <w:pPr>
        <w:numPr>
          <w:ilvl w:val="0"/>
          <w:numId w:val="2"/>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CPD &amp; Training:</w:t>
      </w:r>
      <w:r w:rsidRPr="00DA0A85">
        <w:rPr>
          <w:rFonts w:ascii="Ebrima" w:eastAsia="Times New Roman" w:hAnsi="Ebrima" w:cs="Times New Roman"/>
          <w:lang w:eastAsia="en-GB"/>
        </w:rPr>
        <w:t xml:space="preserve"> Support the DSL in delivering staff training on peer-on-peer abuse, harmful sexual behaviour, online safety, and emerging risks. Undertake required DDSL up</w:t>
      </w:r>
      <w:r>
        <w:rPr>
          <w:rFonts w:ascii="Ebrima" w:eastAsia="Times New Roman" w:hAnsi="Ebrima" w:cs="Times New Roman"/>
          <w:lang w:eastAsia="en-GB"/>
        </w:rPr>
        <w:t>dates annually.</w:t>
      </w:r>
    </w:p>
    <w:p w14:paraId="43A8C561" w14:textId="77777777" w:rsidR="00CD3C9F" w:rsidRDefault="00CD3C9F" w:rsidP="00CD3C9F">
      <w:pPr>
        <w:numPr>
          <w:ilvl w:val="0"/>
          <w:numId w:val="2"/>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Audit &amp; Policy:</w:t>
      </w:r>
      <w:r w:rsidRPr="00DA0A85">
        <w:rPr>
          <w:rFonts w:ascii="Ebrima" w:eastAsia="Times New Roman" w:hAnsi="Ebrima" w:cs="Times New Roman"/>
          <w:lang w:eastAsia="en-GB"/>
        </w:rPr>
        <w:t xml:space="preserve"> Contribute to the annual Education Safeguarding audit, policy updates, and governing body reporting. </w:t>
      </w:r>
    </w:p>
    <w:p w14:paraId="6A05A809" w14:textId="77777777" w:rsidR="00CD3C9F" w:rsidRDefault="00CD3C9F" w:rsidP="00CD3C9F">
      <w:pPr>
        <w:spacing w:before="100" w:beforeAutospacing="1" w:after="100" w:afterAutospacing="1" w:line="240" w:lineRule="auto"/>
        <w:rPr>
          <w:rFonts w:ascii="Ebrima" w:eastAsia="Times New Roman" w:hAnsi="Ebrima" w:cs="Times New Roman"/>
          <w:lang w:eastAsia="en-GB"/>
        </w:rPr>
      </w:pPr>
    </w:p>
    <w:p w14:paraId="5A39BBE3" w14:textId="77777777" w:rsidR="00CD3C9F" w:rsidRPr="00CD3C9F" w:rsidRDefault="00CD3C9F" w:rsidP="00CD3C9F">
      <w:pPr>
        <w:spacing w:before="100" w:beforeAutospacing="1" w:after="100" w:afterAutospacing="1" w:line="240" w:lineRule="auto"/>
        <w:rPr>
          <w:rFonts w:ascii="Ebrima" w:eastAsia="Times New Roman" w:hAnsi="Ebrima" w:cs="Times New Roman"/>
          <w:lang w:eastAsia="en-GB"/>
        </w:rPr>
      </w:pPr>
    </w:p>
    <w:p w14:paraId="49A42B5B" w14:textId="77777777" w:rsidR="00DA0A85" w:rsidRPr="00DA0A85" w:rsidRDefault="00DA0A85" w:rsidP="00DA0A85">
      <w:pPr>
        <w:spacing w:before="100" w:beforeAutospacing="1" w:after="100" w:afterAutospacing="1" w:line="240" w:lineRule="auto"/>
        <w:outlineLvl w:val="3"/>
        <w:rPr>
          <w:rFonts w:ascii="Ebrima" w:eastAsia="Times New Roman" w:hAnsi="Ebrima" w:cs="Times New Roman"/>
          <w:b/>
          <w:bCs/>
          <w:lang w:eastAsia="en-GB"/>
        </w:rPr>
      </w:pPr>
      <w:r w:rsidRPr="00DA0A85">
        <w:rPr>
          <w:rFonts w:ascii="Ebrima" w:eastAsia="Times New Roman" w:hAnsi="Ebrima" w:cs="Times New Roman"/>
          <w:b/>
          <w:bCs/>
          <w:lang w:eastAsia="en-GB"/>
        </w:rPr>
        <w:lastRenderedPageBreak/>
        <w:t>4. Support for the School &amp; Wider Community</w:t>
      </w:r>
    </w:p>
    <w:p w14:paraId="02DC2C8A" w14:textId="77777777" w:rsidR="00DA0A85" w:rsidRPr="00DA0A85" w:rsidRDefault="00DA0A85" w:rsidP="00DA0A85">
      <w:pPr>
        <w:numPr>
          <w:ilvl w:val="0"/>
          <w:numId w:val="5"/>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School Ethos:</w:t>
      </w:r>
      <w:r w:rsidRPr="00DA0A85">
        <w:rPr>
          <w:rFonts w:ascii="Ebrima" w:eastAsia="Times New Roman" w:hAnsi="Ebrima" w:cs="Times New Roman"/>
          <w:lang w:eastAsia="en-GB"/>
        </w:rPr>
        <w:t xml:space="preserve"> Contribute actively to the school development plan, values, and vision. </w:t>
      </w:r>
    </w:p>
    <w:p w14:paraId="072F735A" w14:textId="77777777" w:rsidR="00DA0A85" w:rsidRPr="00DA0A85" w:rsidRDefault="00DA0A85" w:rsidP="00DA0A85">
      <w:pPr>
        <w:numPr>
          <w:ilvl w:val="0"/>
          <w:numId w:val="5"/>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Supervision &amp; Trips:</w:t>
      </w:r>
      <w:r w:rsidRPr="00DA0A85">
        <w:rPr>
          <w:rFonts w:ascii="Ebrima" w:eastAsia="Times New Roman" w:hAnsi="Ebrima" w:cs="Times New Roman"/>
          <w:lang w:eastAsia="en-GB"/>
        </w:rPr>
        <w:t xml:space="preserve"> Assist with supervision of pupils outside lesson times (unstructured play, before/after school) and accompany trips or extracurricular activities as required. </w:t>
      </w:r>
    </w:p>
    <w:p w14:paraId="076521D7" w14:textId="77777777" w:rsidR="00DA0A85" w:rsidRPr="00DA0A85" w:rsidRDefault="00DA0A85" w:rsidP="00DA0A85">
      <w:pPr>
        <w:numPr>
          <w:ilvl w:val="0"/>
          <w:numId w:val="5"/>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Clerical &amp; Admin Support:</w:t>
      </w:r>
      <w:r w:rsidRPr="00DA0A85">
        <w:rPr>
          <w:rFonts w:ascii="Ebrima" w:eastAsia="Times New Roman" w:hAnsi="Ebrima" w:cs="Times New Roman"/>
          <w:lang w:eastAsia="en-GB"/>
        </w:rPr>
        <w:t xml:space="preserve"> Undertake necessary administrative tasks pertaining to welfare, attendance, and record-keeping. </w:t>
      </w:r>
    </w:p>
    <w:p w14:paraId="0BAA6B75" w14:textId="77777777" w:rsidR="00DA0A85" w:rsidRPr="00DA0A85" w:rsidRDefault="00DA0A85" w:rsidP="00DA0A85">
      <w:pPr>
        <w:numPr>
          <w:ilvl w:val="0"/>
          <w:numId w:val="5"/>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First Aid:</w:t>
      </w:r>
      <w:r w:rsidRPr="00DA0A85">
        <w:rPr>
          <w:rFonts w:ascii="Ebrima" w:eastAsia="Times New Roman" w:hAnsi="Ebrima" w:cs="Times New Roman"/>
          <w:lang w:eastAsia="en-GB"/>
        </w:rPr>
        <w:t xml:space="preserve"> Perform appointed person First Aid duties as required. </w:t>
      </w:r>
    </w:p>
    <w:p w14:paraId="155F649C" w14:textId="77777777" w:rsidR="00DA0A85" w:rsidRPr="00DA0A85" w:rsidRDefault="00DA0A85" w:rsidP="00DA0A85">
      <w:pPr>
        <w:numPr>
          <w:ilvl w:val="0"/>
          <w:numId w:val="5"/>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Trust Contribution:</w:t>
      </w:r>
      <w:r w:rsidRPr="00DA0A85">
        <w:rPr>
          <w:rFonts w:ascii="Ebrima" w:eastAsia="Times New Roman" w:hAnsi="Ebrima" w:cs="Times New Roman"/>
          <w:lang w:eastAsia="en-GB"/>
        </w:rPr>
        <w:t xml:space="preserve"> Support MAT-wide initiatives and collaborate with partner schools across the Warrington Primary Academy Trust when required. </w:t>
      </w:r>
    </w:p>
    <w:p w14:paraId="77071A0E" w14:textId="77777777" w:rsidR="00DA0A85" w:rsidRPr="00DA0A85" w:rsidRDefault="00DA0A85" w:rsidP="00DA0A85">
      <w:pPr>
        <w:spacing w:before="100" w:beforeAutospacing="1" w:after="100" w:afterAutospacing="1" w:line="240" w:lineRule="auto"/>
        <w:outlineLvl w:val="2"/>
        <w:rPr>
          <w:rFonts w:ascii="Ebrima" w:eastAsia="Times New Roman" w:hAnsi="Ebrima" w:cs="Times New Roman"/>
          <w:b/>
          <w:bCs/>
          <w:lang w:eastAsia="en-GB"/>
        </w:rPr>
      </w:pPr>
      <w:r w:rsidRPr="00DA0A85">
        <w:rPr>
          <w:rFonts w:ascii="Ebrima" w:eastAsia="Times New Roman" w:hAnsi="Ebrima" w:cs="Times New Roman"/>
          <w:b/>
          <w:bCs/>
          <w:lang w:eastAsia="en-GB"/>
        </w:rPr>
        <w:t>LIMITS OF AUTHORITY &amp; SECURITY</w:t>
      </w:r>
    </w:p>
    <w:p w14:paraId="5A421B71" w14:textId="77777777" w:rsidR="00DA0A85" w:rsidRPr="00DA0A85" w:rsidRDefault="00DA0A85" w:rsidP="00DA0A85">
      <w:pPr>
        <w:numPr>
          <w:ilvl w:val="0"/>
          <w:numId w:val="6"/>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People:</w:t>
      </w:r>
      <w:r w:rsidRPr="00DA0A85">
        <w:rPr>
          <w:rFonts w:ascii="Ebrima" w:eastAsia="Times New Roman" w:hAnsi="Ebrima" w:cs="Times New Roman"/>
          <w:lang w:eastAsia="en-GB"/>
        </w:rPr>
        <w:t xml:space="preserve"> No authority to appoint, discipline, or dismiss staff unless specifically delegated. </w:t>
      </w:r>
    </w:p>
    <w:p w14:paraId="1A821E9E" w14:textId="77777777" w:rsidR="00DA0A85" w:rsidRPr="00DA0A85" w:rsidRDefault="00DA0A85" w:rsidP="00DA0A85">
      <w:pPr>
        <w:numPr>
          <w:ilvl w:val="0"/>
          <w:numId w:val="6"/>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Financial:</w:t>
      </w:r>
      <w:r w:rsidRPr="00DA0A85">
        <w:rPr>
          <w:rFonts w:ascii="Ebrima" w:eastAsia="Times New Roman" w:hAnsi="Ebrima" w:cs="Times New Roman"/>
          <w:lang w:eastAsia="en-GB"/>
        </w:rPr>
        <w:t xml:space="preserve"> No authority to spend or commit school funds without prior approval. </w:t>
      </w:r>
    </w:p>
    <w:p w14:paraId="088E43E9" w14:textId="77777777" w:rsidR="00DA0A85" w:rsidRPr="00DA0A85" w:rsidRDefault="00DA0A85" w:rsidP="00DA0A85">
      <w:pPr>
        <w:numPr>
          <w:ilvl w:val="0"/>
          <w:numId w:val="6"/>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Operational:</w:t>
      </w:r>
      <w:r w:rsidRPr="00DA0A85">
        <w:rPr>
          <w:rFonts w:ascii="Ebrima" w:eastAsia="Times New Roman" w:hAnsi="Ebrima" w:cs="Times New Roman"/>
          <w:lang w:eastAsia="en-GB"/>
        </w:rPr>
        <w:t xml:space="preserve"> No authority to alter agreed policies or procedures without SLT authorisation. </w:t>
      </w:r>
    </w:p>
    <w:p w14:paraId="26D3B9E6" w14:textId="77777777" w:rsidR="00DA0A85" w:rsidRPr="00DA0A85" w:rsidRDefault="00DA0A85" w:rsidP="00DA0A85">
      <w:pPr>
        <w:numPr>
          <w:ilvl w:val="0"/>
          <w:numId w:val="6"/>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Confidentiality &amp; Security:</w:t>
      </w:r>
      <w:r w:rsidRPr="00DA0A85">
        <w:rPr>
          <w:rFonts w:ascii="Ebrima" w:eastAsia="Times New Roman" w:hAnsi="Ebrima" w:cs="Times New Roman"/>
          <w:lang w:eastAsia="en-GB"/>
        </w:rPr>
        <w:t xml:space="preserve"> Strict adherence to data protection, clear desk policies, and confidentiality regarding Trust and pupil records. Challenge unauthorized visitors on school premises. </w:t>
      </w:r>
    </w:p>
    <w:p w14:paraId="14F9ED28" w14:textId="77777777" w:rsidR="00DA0A85" w:rsidRPr="00DA0A85" w:rsidRDefault="00DA0A85" w:rsidP="00DA0A85">
      <w:pPr>
        <w:spacing w:before="100" w:beforeAutospacing="1" w:after="100" w:afterAutospacing="1" w:line="240" w:lineRule="auto"/>
        <w:outlineLvl w:val="2"/>
        <w:rPr>
          <w:rFonts w:ascii="Ebrima" w:eastAsia="Times New Roman" w:hAnsi="Ebrima" w:cs="Times New Roman"/>
          <w:b/>
          <w:bCs/>
          <w:lang w:eastAsia="en-GB"/>
        </w:rPr>
      </w:pPr>
      <w:r w:rsidRPr="00DA0A85">
        <w:rPr>
          <w:rFonts w:ascii="Ebrima" w:eastAsia="Times New Roman" w:hAnsi="Ebrima" w:cs="Times New Roman"/>
          <w:b/>
          <w:bCs/>
          <w:lang w:eastAsia="en-GB"/>
        </w:rPr>
        <w:t>PERSON SPECIFICATION</w:t>
      </w:r>
    </w:p>
    <w:p w14:paraId="0C3E3155" w14:textId="77777777" w:rsidR="00DA0A85" w:rsidRPr="00DA0A85" w:rsidRDefault="00DA0A85" w:rsidP="00DA0A85">
      <w:p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b/>
          <w:bCs/>
          <w:lang w:eastAsia="en-GB"/>
        </w:rPr>
        <w:t>Criteria Key:</w:t>
      </w:r>
      <w:r w:rsidRPr="00DA0A85">
        <w:rPr>
          <w:rFonts w:ascii="Ebrima" w:eastAsia="Times New Roman" w:hAnsi="Ebrima" w:cs="Times New Roman"/>
          <w:lang w:eastAsia="en-GB"/>
        </w:rPr>
        <w:t xml:space="preserve"> E = Essential | D = Desirable</w:t>
      </w:r>
    </w:p>
    <w:p w14:paraId="1919E419" w14:textId="77777777" w:rsidR="00DA0A85" w:rsidRPr="00DA0A85" w:rsidRDefault="00DA0A85" w:rsidP="00DA0A85">
      <w:pPr>
        <w:spacing w:before="100" w:beforeAutospacing="1" w:after="100" w:afterAutospacing="1" w:line="240" w:lineRule="auto"/>
        <w:outlineLvl w:val="3"/>
        <w:rPr>
          <w:rFonts w:ascii="Ebrima" w:eastAsia="Times New Roman" w:hAnsi="Ebrima" w:cs="Times New Roman"/>
          <w:b/>
          <w:bCs/>
          <w:lang w:eastAsia="en-GB"/>
        </w:rPr>
      </w:pPr>
      <w:r w:rsidRPr="00DA0A85">
        <w:rPr>
          <w:rFonts w:ascii="Ebrima" w:eastAsia="Times New Roman" w:hAnsi="Ebrima" w:cs="Times New Roman"/>
          <w:b/>
          <w:bCs/>
          <w:lang w:eastAsia="en-GB"/>
        </w:rPr>
        <w:t>Qualifications &amp; Training</w:t>
      </w:r>
    </w:p>
    <w:p w14:paraId="00A8E69F" w14:textId="77777777" w:rsidR="00DA0A85" w:rsidRPr="00DA0A85" w:rsidRDefault="00DA0A85" w:rsidP="00DA0A85">
      <w:pPr>
        <w:numPr>
          <w:ilvl w:val="0"/>
          <w:numId w:val="7"/>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Minimum 2 years’ experience working with/caring for primary-aged children </w:t>
      </w:r>
      <w:r w:rsidRPr="00DA0A85">
        <w:rPr>
          <w:rFonts w:ascii="Ebrima" w:eastAsia="Times New Roman" w:hAnsi="Ebrima" w:cs="Times New Roman"/>
          <w:b/>
          <w:bCs/>
          <w:lang w:eastAsia="en-GB"/>
        </w:rPr>
        <w:t>OR</w:t>
      </w:r>
      <w:r w:rsidRPr="00DA0A85">
        <w:rPr>
          <w:rFonts w:ascii="Ebrima" w:eastAsia="Times New Roman" w:hAnsi="Ebrima" w:cs="Times New Roman"/>
          <w:lang w:eastAsia="en-GB"/>
        </w:rPr>
        <w:t xml:space="preserve"> NVQ Level 2 (or equivalent) in Teaching Assistance / Childcare.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6C58F4AF" w14:textId="77777777" w:rsidR="00DA0A85" w:rsidRPr="00DA0A85" w:rsidRDefault="00DA0A85" w:rsidP="00DA0A85">
      <w:pPr>
        <w:numPr>
          <w:ilvl w:val="0"/>
          <w:numId w:val="7"/>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Experience in an educational setting. </w:t>
      </w:r>
      <w:r w:rsidRPr="00DA0A85">
        <w:rPr>
          <w:rFonts w:ascii="Ebrima" w:eastAsia="Times New Roman" w:hAnsi="Ebrima" w:cs="Times New Roman"/>
          <w:i/>
          <w:iCs/>
          <w:lang w:eastAsia="en-GB"/>
        </w:rPr>
        <w:t>(D)</w:t>
      </w:r>
      <w:r w:rsidRPr="00DA0A85">
        <w:rPr>
          <w:rFonts w:ascii="Ebrima" w:eastAsia="Times New Roman" w:hAnsi="Ebrima" w:cs="Times New Roman"/>
          <w:lang w:eastAsia="en-GB"/>
        </w:rPr>
        <w:t xml:space="preserve"> </w:t>
      </w:r>
    </w:p>
    <w:p w14:paraId="0C674862" w14:textId="77777777" w:rsidR="00DA0A85" w:rsidRPr="00DA0A85" w:rsidRDefault="00DA0A85" w:rsidP="00DA0A85">
      <w:pPr>
        <w:numPr>
          <w:ilvl w:val="0"/>
          <w:numId w:val="7"/>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Specialized training in Special Educational Needs (SEN) strategies or behaviour management. </w:t>
      </w:r>
      <w:r w:rsidRPr="00DA0A85">
        <w:rPr>
          <w:rFonts w:ascii="Ebrima" w:eastAsia="Times New Roman" w:hAnsi="Ebrima" w:cs="Times New Roman"/>
          <w:i/>
          <w:iCs/>
          <w:lang w:eastAsia="en-GB"/>
        </w:rPr>
        <w:t>(D)</w:t>
      </w:r>
      <w:r w:rsidRPr="00DA0A85">
        <w:rPr>
          <w:rFonts w:ascii="Ebrima" w:eastAsia="Times New Roman" w:hAnsi="Ebrima" w:cs="Times New Roman"/>
          <w:lang w:eastAsia="en-GB"/>
        </w:rPr>
        <w:t xml:space="preserve"> </w:t>
      </w:r>
    </w:p>
    <w:p w14:paraId="714B65E1" w14:textId="77777777" w:rsidR="00DA0A85" w:rsidRPr="00DA0A85" w:rsidRDefault="00DA0A85" w:rsidP="00DA0A85">
      <w:pPr>
        <w:numPr>
          <w:ilvl w:val="0"/>
          <w:numId w:val="7"/>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Appointed Person First Aid Certificate (or willingness to undertake training). </w:t>
      </w:r>
      <w:r w:rsidRPr="00DA0A85">
        <w:rPr>
          <w:rFonts w:ascii="Ebrima" w:eastAsia="Times New Roman" w:hAnsi="Ebrima" w:cs="Times New Roman"/>
          <w:i/>
          <w:iCs/>
          <w:lang w:eastAsia="en-GB"/>
        </w:rPr>
        <w:t>(D)</w:t>
      </w:r>
      <w:r w:rsidRPr="00DA0A85">
        <w:rPr>
          <w:rFonts w:ascii="Ebrima" w:eastAsia="Times New Roman" w:hAnsi="Ebrima" w:cs="Times New Roman"/>
          <w:lang w:eastAsia="en-GB"/>
        </w:rPr>
        <w:t xml:space="preserve"> </w:t>
      </w:r>
    </w:p>
    <w:p w14:paraId="627F930C" w14:textId="77777777" w:rsidR="00DA0A85" w:rsidRPr="00DA0A85" w:rsidRDefault="00DA0A85" w:rsidP="00DA0A85">
      <w:pPr>
        <w:numPr>
          <w:ilvl w:val="0"/>
          <w:numId w:val="7"/>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Advanced Safeguarding / Designated Safeguarding Lead Training.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718EE1A2" w14:textId="77777777" w:rsidR="00DA0A85" w:rsidRPr="00DA0A85" w:rsidRDefault="00DA0A85" w:rsidP="00DA0A85">
      <w:pPr>
        <w:spacing w:before="100" w:beforeAutospacing="1" w:after="100" w:afterAutospacing="1" w:line="240" w:lineRule="auto"/>
        <w:outlineLvl w:val="3"/>
        <w:rPr>
          <w:rFonts w:ascii="Ebrima" w:eastAsia="Times New Roman" w:hAnsi="Ebrima" w:cs="Times New Roman"/>
          <w:b/>
          <w:bCs/>
          <w:lang w:eastAsia="en-GB"/>
        </w:rPr>
      </w:pPr>
      <w:r w:rsidRPr="00DA0A85">
        <w:rPr>
          <w:rFonts w:ascii="Ebrima" w:eastAsia="Times New Roman" w:hAnsi="Ebrima" w:cs="Times New Roman"/>
          <w:b/>
          <w:bCs/>
          <w:lang w:eastAsia="en-GB"/>
        </w:rPr>
        <w:t>Experience</w:t>
      </w:r>
    </w:p>
    <w:p w14:paraId="6645D404" w14:textId="77777777" w:rsidR="00DA0A85" w:rsidRPr="00DA0A85" w:rsidRDefault="00DA0A85" w:rsidP="00DA0A85">
      <w:pPr>
        <w:numPr>
          <w:ilvl w:val="0"/>
          <w:numId w:val="8"/>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Experience as a Learning Mentor, Pastoral Assistant, or Behaviour Support Assistant working with children displaying challenging behaviours.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044981C5" w14:textId="77777777" w:rsidR="00DA0A85" w:rsidRPr="00DA0A85" w:rsidRDefault="00DA0A85" w:rsidP="00DA0A85">
      <w:pPr>
        <w:numPr>
          <w:ilvl w:val="0"/>
          <w:numId w:val="8"/>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Experience in supporting safeguarding procedures, child protection cases, and early help frameworks (e.g., CP, CIN, MAPS).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608E7445" w14:textId="77777777" w:rsidR="00DA0A85" w:rsidRPr="00DA0A85" w:rsidRDefault="00DA0A85" w:rsidP="00DA0A85">
      <w:pPr>
        <w:numPr>
          <w:ilvl w:val="0"/>
          <w:numId w:val="8"/>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Experience working with primary-aged children with Special Educational Needs. </w:t>
      </w:r>
      <w:r w:rsidRPr="00DA0A85">
        <w:rPr>
          <w:rFonts w:ascii="Ebrima" w:eastAsia="Times New Roman" w:hAnsi="Ebrima" w:cs="Times New Roman"/>
          <w:i/>
          <w:iCs/>
          <w:lang w:eastAsia="en-GB"/>
        </w:rPr>
        <w:t>(D)</w:t>
      </w:r>
      <w:r w:rsidRPr="00DA0A85">
        <w:rPr>
          <w:rFonts w:ascii="Ebrima" w:eastAsia="Times New Roman" w:hAnsi="Ebrima" w:cs="Times New Roman"/>
          <w:lang w:eastAsia="en-GB"/>
        </w:rPr>
        <w:t xml:space="preserve"> </w:t>
      </w:r>
    </w:p>
    <w:p w14:paraId="3229AC95" w14:textId="77777777" w:rsidR="00DA0A85" w:rsidRPr="00DA0A85" w:rsidRDefault="00DA0A85" w:rsidP="00DA0A85">
      <w:pPr>
        <w:numPr>
          <w:ilvl w:val="0"/>
          <w:numId w:val="8"/>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Experience delivering structured intervention programmes (e.g., </w:t>
      </w:r>
      <w:proofErr w:type="spellStart"/>
      <w:r w:rsidRPr="00DA0A85">
        <w:rPr>
          <w:rFonts w:ascii="Ebrima" w:eastAsia="Times New Roman" w:hAnsi="Ebrima" w:cs="Times New Roman"/>
          <w:lang w:eastAsia="en-GB"/>
        </w:rPr>
        <w:t>Kidsafe</w:t>
      </w:r>
      <w:proofErr w:type="spellEnd"/>
      <w:r w:rsidRPr="00DA0A85">
        <w:rPr>
          <w:rFonts w:ascii="Ebrima" w:eastAsia="Times New Roman" w:hAnsi="Ebrima" w:cs="Times New Roman"/>
          <w:lang w:eastAsia="en-GB"/>
        </w:rPr>
        <w:t xml:space="preserve">, Stonewall, social skills groups).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2C7E9811" w14:textId="77777777" w:rsidR="00DA0A85" w:rsidRPr="00DA0A85" w:rsidRDefault="00DA0A85" w:rsidP="00DA0A85">
      <w:pPr>
        <w:numPr>
          <w:ilvl w:val="0"/>
          <w:numId w:val="8"/>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lastRenderedPageBreak/>
        <w:t xml:space="preserve">Experience engaging with parents, hard-to-reach families, and external multi-agency teams.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1352ABF7" w14:textId="77777777" w:rsidR="00DA0A85" w:rsidRPr="00DA0A85" w:rsidRDefault="00DA0A85" w:rsidP="00DA0A85">
      <w:pPr>
        <w:spacing w:before="100" w:beforeAutospacing="1" w:after="100" w:afterAutospacing="1" w:line="240" w:lineRule="auto"/>
        <w:outlineLvl w:val="3"/>
        <w:rPr>
          <w:rFonts w:ascii="Ebrima" w:eastAsia="Times New Roman" w:hAnsi="Ebrima" w:cs="Times New Roman"/>
          <w:b/>
          <w:bCs/>
          <w:lang w:eastAsia="en-GB"/>
        </w:rPr>
      </w:pPr>
      <w:r w:rsidRPr="00DA0A85">
        <w:rPr>
          <w:rFonts w:ascii="Ebrima" w:eastAsia="Times New Roman" w:hAnsi="Ebrima" w:cs="Times New Roman"/>
          <w:b/>
          <w:bCs/>
          <w:lang w:eastAsia="en-GB"/>
        </w:rPr>
        <w:t>Knowledge &amp; Understanding</w:t>
      </w:r>
    </w:p>
    <w:p w14:paraId="52DE1915" w14:textId="77777777" w:rsidR="00DA0A85" w:rsidRPr="00DA0A85" w:rsidRDefault="00DA0A85" w:rsidP="00DA0A85">
      <w:pPr>
        <w:numPr>
          <w:ilvl w:val="0"/>
          <w:numId w:val="9"/>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Strong understanding of statutory safeguarding guidance (</w:t>
      </w:r>
      <w:r w:rsidRPr="00DA0A85">
        <w:rPr>
          <w:rFonts w:ascii="Ebrima" w:eastAsia="Times New Roman" w:hAnsi="Ebrima" w:cs="Times New Roman"/>
          <w:i/>
          <w:iCs/>
          <w:lang w:eastAsia="en-GB"/>
        </w:rPr>
        <w:t>Keeping Children Safe in Education</w:t>
      </w:r>
      <w:r w:rsidRPr="00DA0A85">
        <w:rPr>
          <w:rFonts w:ascii="Ebrima" w:eastAsia="Times New Roman" w:hAnsi="Ebrima" w:cs="Times New Roman"/>
          <w:lang w:eastAsia="en-GB"/>
        </w:rPr>
        <w:t xml:space="preserve">, </w:t>
      </w:r>
      <w:r w:rsidRPr="00DA0A85">
        <w:rPr>
          <w:rFonts w:ascii="Ebrima" w:eastAsia="Times New Roman" w:hAnsi="Ebrima" w:cs="Times New Roman"/>
          <w:i/>
          <w:iCs/>
          <w:lang w:eastAsia="en-GB"/>
        </w:rPr>
        <w:t>Working Together to Safeguard Children</w:t>
      </w:r>
      <w:r w:rsidRPr="00DA0A85">
        <w:rPr>
          <w:rFonts w:ascii="Ebrima" w:eastAsia="Times New Roman" w:hAnsi="Ebrima" w:cs="Times New Roman"/>
          <w:lang w:eastAsia="en-GB"/>
        </w:rPr>
        <w:t xml:space="preserve">).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20AAB478" w14:textId="77777777" w:rsidR="00DA0A85" w:rsidRPr="00DA0A85" w:rsidRDefault="00DA0A85" w:rsidP="00DA0A85">
      <w:pPr>
        <w:numPr>
          <w:ilvl w:val="0"/>
          <w:numId w:val="9"/>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General awareness of inclusion, child development, and the importance of play.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19F41763" w14:textId="77777777" w:rsidR="00DA0A85" w:rsidRPr="00DA0A85" w:rsidRDefault="00DA0A85" w:rsidP="00DA0A85">
      <w:pPr>
        <w:numPr>
          <w:ilvl w:val="0"/>
          <w:numId w:val="9"/>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Knowledge of a range of positive behaviour management techniques.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6810BDF7" w14:textId="77777777" w:rsidR="00DA0A85" w:rsidRPr="00DA0A85" w:rsidRDefault="00DA0A85" w:rsidP="00DA0A85">
      <w:pPr>
        <w:numPr>
          <w:ilvl w:val="0"/>
          <w:numId w:val="9"/>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Understanding of Stonewall and </w:t>
      </w:r>
      <w:proofErr w:type="spellStart"/>
      <w:r w:rsidRPr="00DA0A85">
        <w:rPr>
          <w:rFonts w:ascii="Ebrima" w:eastAsia="Times New Roman" w:hAnsi="Ebrima" w:cs="Times New Roman"/>
          <w:lang w:eastAsia="en-GB"/>
        </w:rPr>
        <w:t>Kidsafe</w:t>
      </w:r>
      <w:proofErr w:type="spellEnd"/>
      <w:r w:rsidRPr="00DA0A85">
        <w:rPr>
          <w:rFonts w:ascii="Ebrima" w:eastAsia="Times New Roman" w:hAnsi="Ebrima" w:cs="Times New Roman"/>
          <w:lang w:eastAsia="en-GB"/>
        </w:rPr>
        <w:t xml:space="preserve"> delivery programmes.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68F411D7" w14:textId="77777777" w:rsidR="00DA0A85" w:rsidRPr="00DA0A85" w:rsidRDefault="00DA0A85" w:rsidP="00DA0A85">
      <w:pPr>
        <w:numPr>
          <w:ilvl w:val="0"/>
          <w:numId w:val="9"/>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Knowledge of local authority multi-agency referral pathways and early help support.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57C57C36" w14:textId="77777777" w:rsidR="00DA0A85" w:rsidRPr="00DA0A85" w:rsidRDefault="00DA0A85" w:rsidP="00DA0A85">
      <w:pPr>
        <w:spacing w:before="100" w:beforeAutospacing="1" w:after="100" w:afterAutospacing="1" w:line="240" w:lineRule="auto"/>
        <w:outlineLvl w:val="3"/>
        <w:rPr>
          <w:rFonts w:ascii="Ebrima" w:eastAsia="Times New Roman" w:hAnsi="Ebrima" w:cs="Times New Roman"/>
          <w:b/>
          <w:bCs/>
          <w:lang w:eastAsia="en-GB"/>
        </w:rPr>
      </w:pPr>
      <w:r w:rsidRPr="00DA0A85">
        <w:rPr>
          <w:rFonts w:ascii="Ebrima" w:eastAsia="Times New Roman" w:hAnsi="Ebrima" w:cs="Times New Roman"/>
          <w:b/>
          <w:bCs/>
          <w:lang w:eastAsia="en-GB"/>
        </w:rPr>
        <w:t>Skills &amp; Abilities</w:t>
      </w:r>
    </w:p>
    <w:p w14:paraId="21946352" w14:textId="77777777" w:rsidR="00DA0A85" w:rsidRPr="00DA0A85" w:rsidRDefault="00DA0A85" w:rsidP="00DA0A85">
      <w:pPr>
        <w:numPr>
          <w:ilvl w:val="0"/>
          <w:numId w:val="10"/>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Excellent interpersonal and communication skills to build positive relationships with children, staff, parents, and external agencies.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44626650" w14:textId="77777777" w:rsidR="00DA0A85" w:rsidRPr="00DA0A85" w:rsidRDefault="00DA0A85" w:rsidP="00DA0A85">
      <w:pPr>
        <w:numPr>
          <w:ilvl w:val="0"/>
          <w:numId w:val="10"/>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Strong literacy, numeracy, and ICT skills (experience with Arbor or safeguarding management software preferred).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3B9B6024" w14:textId="77777777" w:rsidR="00DA0A85" w:rsidRPr="00DA0A85" w:rsidRDefault="00DA0A85" w:rsidP="00DA0A85">
      <w:pPr>
        <w:numPr>
          <w:ilvl w:val="0"/>
          <w:numId w:val="10"/>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Ability to plan, deliver, and evaluate tailored individual and group learning/pastoral interventions.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7E33EF02" w14:textId="77777777" w:rsidR="00DA0A85" w:rsidRPr="00DA0A85" w:rsidRDefault="00DA0A85" w:rsidP="00DA0A85">
      <w:pPr>
        <w:numPr>
          <w:ilvl w:val="0"/>
          <w:numId w:val="10"/>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Ability to maintain accurate, well-presented, and highly confidential records.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7564330C" w14:textId="77777777" w:rsidR="00DA0A85" w:rsidRPr="00DA0A85" w:rsidRDefault="00DA0A85" w:rsidP="00DA0A85">
      <w:pPr>
        <w:numPr>
          <w:ilvl w:val="0"/>
          <w:numId w:val="10"/>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Strong organisational skills with the ability to show initiative and adapt under pressure.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4ED10752" w14:textId="77777777" w:rsidR="00DA0A85" w:rsidRPr="00DA0A85" w:rsidRDefault="00DA0A85" w:rsidP="00DA0A85">
      <w:pPr>
        <w:spacing w:before="100" w:beforeAutospacing="1" w:after="100" w:afterAutospacing="1" w:line="240" w:lineRule="auto"/>
        <w:outlineLvl w:val="3"/>
        <w:rPr>
          <w:rFonts w:ascii="Ebrima" w:eastAsia="Times New Roman" w:hAnsi="Ebrima" w:cs="Times New Roman"/>
          <w:b/>
          <w:bCs/>
          <w:lang w:eastAsia="en-GB"/>
        </w:rPr>
      </w:pPr>
      <w:r w:rsidRPr="00DA0A85">
        <w:rPr>
          <w:rFonts w:ascii="Ebrima" w:eastAsia="Times New Roman" w:hAnsi="Ebrima" w:cs="Times New Roman"/>
          <w:b/>
          <w:bCs/>
          <w:lang w:eastAsia="en-GB"/>
        </w:rPr>
        <w:t>Personal Qualities</w:t>
      </w:r>
    </w:p>
    <w:p w14:paraId="351EEB36" w14:textId="77777777" w:rsidR="00DA0A85" w:rsidRPr="00DA0A85" w:rsidRDefault="00DA0A85" w:rsidP="00DA0A85">
      <w:pPr>
        <w:numPr>
          <w:ilvl w:val="0"/>
          <w:numId w:val="11"/>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Caring, approachable, firm, consistent, assertive, and calm under pressure.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45D45F93" w14:textId="77777777" w:rsidR="00DA0A85" w:rsidRPr="00DA0A85" w:rsidRDefault="00DA0A85" w:rsidP="00DA0A85">
      <w:pPr>
        <w:numPr>
          <w:ilvl w:val="0"/>
          <w:numId w:val="11"/>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Absolute commitment to confidentiality and child safety.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7FC2E2C3" w14:textId="77777777" w:rsidR="00DA0A85" w:rsidRPr="00DA0A85" w:rsidRDefault="00DA0A85" w:rsidP="00DA0A85">
      <w:pPr>
        <w:numPr>
          <w:ilvl w:val="0"/>
          <w:numId w:val="11"/>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Passionate about promoting inclusion, diversity, and equal opportunities for all pupils.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33747889" w14:textId="77777777" w:rsidR="00DA0A85" w:rsidRPr="00DA0A85" w:rsidRDefault="00DA0A85" w:rsidP="00DA0A85">
      <w:pPr>
        <w:numPr>
          <w:ilvl w:val="0"/>
          <w:numId w:val="11"/>
        </w:numPr>
        <w:spacing w:before="100" w:beforeAutospacing="1" w:after="100" w:afterAutospacing="1" w:line="240" w:lineRule="auto"/>
        <w:rPr>
          <w:rFonts w:ascii="Ebrima" w:eastAsia="Times New Roman" w:hAnsi="Ebrima" w:cs="Times New Roman"/>
          <w:lang w:eastAsia="en-GB"/>
        </w:rPr>
      </w:pPr>
      <w:r w:rsidRPr="00DA0A85">
        <w:rPr>
          <w:rFonts w:ascii="Ebrima" w:eastAsia="Times New Roman" w:hAnsi="Ebrima" w:cs="Times New Roman"/>
          <w:lang w:eastAsia="en-GB"/>
        </w:rPr>
        <w:t xml:space="preserve">Adaptability and willingness to participate in wider school life, training, and continuous professional development. </w:t>
      </w:r>
      <w:r w:rsidRPr="00DA0A85">
        <w:rPr>
          <w:rFonts w:ascii="Ebrima" w:eastAsia="Times New Roman" w:hAnsi="Ebrima" w:cs="Times New Roman"/>
          <w:i/>
          <w:iCs/>
          <w:lang w:eastAsia="en-GB"/>
        </w:rPr>
        <w:t>(E)</w:t>
      </w:r>
      <w:r w:rsidRPr="00DA0A85">
        <w:rPr>
          <w:rFonts w:ascii="Ebrima" w:eastAsia="Times New Roman" w:hAnsi="Ebrima" w:cs="Times New Roman"/>
          <w:lang w:eastAsia="en-GB"/>
        </w:rPr>
        <w:t xml:space="preserve"> </w:t>
      </w:r>
    </w:p>
    <w:p w14:paraId="72A3D3EC" w14:textId="77777777" w:rsidR="007A276A" w:rsidRPr="00DA0A85" w:rsidRDefault="007A276A">
      <w:pPr>
        <w:rPr>
          <w:rFonts w:ascii="Ebrima" w:hAnsi="Ebrima"/>
        </w:rPr>
      </w:pPr>
    </w:p>
    <w:sectPr w:rsidR="007A276A" w:rsidRPr="00DA0A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93FFB"/>
    <w:multiLevelType w:val="hybridMultilevel"/>
    <w:tmpl w:val="F9724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1A7FF0"/>
    <w:multiLevelType w:val="multilevel"/>
    <w:tmpl w:val="C4885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0963E6"/>
    <w:multiLevelType w:val="multilevel"/>
    <w:tmpl w:val="94226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B6737C"/>
    <w:multiLevelType w:val="multilevel"/>
    <w:tmpl w:val="71622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083EED"/>
    <w:multiLevelType w:val="multilevel"/>
    <w:tmpl w:val="704EE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D7258"/>
    <w:multiLevelType w:val="multilevel"/>
    <w:tmpl w:val="CEE6C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9E24BE"/>
    <w:multiLevelType w:val="multilevel"/>
    <w:tmpl w:val="6EC6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1D0728"/>
    <w:multiLevelType w:val="multilevel"/>
    <w:tmpl w:val="697AE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8967F1"/>
    <w:multiLevelType w:val="multilevel"/>
    <w:tmpl w:val="8BC4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55587F"/>
    <w:multiLevelType w:val="multilevel"/>
    <w:tmpl w:val="7946E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9C7C22"/>
    <w:multiLevelType w:val="multilevel"/>
    <w:tmpl w:val="DB98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385A77"/>
    <w:multiLevelType w:val="multilevel"/>
    <w:tmpl w:val="AE8A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EC4DE4"/>
    <w:multiLevelType w:val="multilevel"/>
    <w:tmpl w:val="D048F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1837429">
    <w:abstractNumId w:val="2"/>
  </w:num>
  <w:num w:numId="2" w16cid:durableId="1144350670">
    <w:abstractNumId w:val="11"/>
  </w:num>
  <w:num w:numId="3" w16cid:durableId="308443493">
    <w:abstractNumId w:val="1"/>
  </w:num>
  <w:num w:numId="4" w16cid:durableId="229191613">
    <w:abstractNumId w:val="12"/>
  </w:num>
  <w:num w:numId="5" w16cid:durableId="987974043">
    <w:abstractNumId w:val="3"/>
  </w:num>
  <w:num w:numId="6" w16cid:durableId="724833083">
    <w:abstractNumId w:val="10"/>
  </w:num>
  <w:num w:numId="7" w16cid:durableId="1778209384">
    <w:abstractNumId w:val="7"/>
  </w:num>
  <w:num w:numId="8" w16cid:durableId="2090343198">
    <w:abstractNumId w:val="8"/>
  </w:num>
  <w:num w:numId="9" w16cid:durableId="147133412">
    <w:abstractNumId w:val="9"/>
  </w:num>
  <w:num w:numId="10" w16cid:durableId="2035181858">
    <w:abstractNumId w:val="4"/>
  </w:num>
  <w:num w:numId="11" w16cid:durableId="1266619072">
    <w:abstractNumId w:val="5"/>
  </w:num>
  <w:num w:numId="12" w16cid:durableId="1172142091">
    <w:abstractNumId w:val="0"/>
  </w:num>
  <w:num w:numId="13" w16cid:durableId="197450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DEC"/>
    <w:rsid w:val="00077DEC"/>
    <w:rsid w:val="005E14D3"/>
    <w:rsid w:val="005F6815"/>
    <w:rsid w:val="00723CD1"/>
    <w:rsid w:val="007A276A"/>
    <w:rsid w:val="008F3FBA"/>
    <w:rsid w:val="00931029"/>
    <w:rsid w:val="00A2495D"/>
    <w:rsid w:val="00C9465A"/>
    <w:rsid w:val="00CD3C9F"/>
    <w:rsid w:val="00D476D0"/>
    <w:rsid w:val="00DA0A85"/>
    <w:rsid w:val="4FFFEB04"/>
    <w:rsid w:val="562E8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9D714"/>
  <w15:chartTrackingRefBased/>
  <w15:docId w15:val="{685DA838-9DF1-4FC5-9CFD-8D0D5F090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A0A8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DA0A8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DA0A8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fact-docx-previewnormal">
    <w:name w:val="artifact-docx-preview_normal"/>
    <w:basedOn w:val="Normal"/>
    <w:rsid w:val="00DA0A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DA0A8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DA0A8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DA0A85"/>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DA0A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9465A"/>
    <w:pPr>
      <w:ind w:left="720"/>
      <w:contextualSpacing/>
    </w:pPr>
  </w:style>
  <w:style w:type="character" w:customStyle="1" w:styleId="xspanwithbackgroundcolor">
    <w:name w:val="x_spanwithbackgroundcolor"/>
    <w:basedOn w:val="DefaultParagraphFont"/>
    <w:rsid w:val="00CD3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344051">
      <w:bodyDiv w:val="1"/>
      <w:marLeft w:val="0"/>
      <w:marRight w:val="0"/>
      <w:marTop w:val="0"/>
      <w:marBottom w:val="0"/>
      <w:divBdr>
        <w:top w:val="none" w:sz="0" w:space="0" w:color="auto"/>
        <w:left w:val="none" w:sz="0" w:space="0" w:color="auto"/>
        <w:bottom w:val="none" w:sz="0" w:space="0" w:color="auto"/>
        <w:right w:val="none" w:sz="0" w:space="0" w:color="auto"/>
      </w:divBdr>
    </w:div>
    <w:div w:id="846409719">
      <w:bodyDiv w:val="1"/>
      <w:marLeft w:val="0"/>
      <w:marRight w:val="0"/>
      <w:marTop w:val="0"/>
      <w:marBottom w:val="0"/>
      <w:divBdr>
        <w:top w:val="none" w:sz="0" w:space="0" w:color="auto"/>
        <w:left w:val="none" w:sz="0" w:space="0" w:color="auto"/>
        <w:bottom w:val="none" w:sz="0" w:space="0" w:color="auto"/>
        <w:right w:val="none" w:sz="0" w:space="0" w:color="auto"/>
      </w:divBdr>
      <w:divsChild>
        <w:div w:id="784157445">
          <w:marLeft w:val="0"/>
          <w:marRight w:val="0"/>
          <w:marTop w:val="0"/>
          <w:marBottom w:val="240"/>
          <w:divBdr>
            <w:top w:val="none" w:sz="0" w:space="0" w:color="auto"/>
            <w:left w:val="none" w:sz="0" w:space="0" w:color="auto"/>
            <w:bottom w:val="none" w:sz="0" w:space="0" w:color="auto"/>
            <w:right w:val="none" w:sz="0" w:space="0" w:color="auto"/>
          </w:divBdr>
        </w:div>
        <w:div w:id="315501018">
          <w:marLeft w:val="0"/>
          <w:marRight w:val="0"/>
          <w:marTop w:val="360"/>
          <w:marBottom w:val="180"/>
          <w:divBdr>
            <w:top w:val="none" w:sz="0" w:space="0" w:color="auto"/>
            <w:left w:val="none" w:sz="0" w:space="0" w:color="auto"/>
            <w:bottom w:val="none" w:sz="0" w:space="0" w:color="auto"/>
            <w:right w:val="none" w:sz="0" w:space="0" w:color="auto"/>
          </w:divBdr>
        </w:div>
        <w:div w:id="64911821">
          <w:marLeft w:val="0"/>
          <w:marRight w:val="0"/>
          <w:marTop w:val="0"/>
          <w:marBottom w:val="0"/>
          <w:divBdr>
            <w:top w:val="none" w:sz="0" w:space="0" w:color="auto"/>
            <w:left w:val="none" w:sz="0" w:space="0" w:color="auto"/>
            <w:bottom w:val="none" w:sz="0" w:space="0" w:color="auto"/>
            <w:right w:val="none" w:sz="0" w:space="0" w:color="auto"/>
          </w:divBdr>
        </w:div>
        <w:div w:id="1724525134">
          <w:marLeft w:val="0"/>
          <w:marRight w:val="0"/>
          <w:marTop w:val="0"/>
          <w:marBottom w:val="0"/>
          <w:divBdr>
            <w:top w:val="none" w:sz="0" w:space="0" w:color="auto"/>
            <w:left w:val="none" w:sz="0" w:space="0" w:color="auto"/>
            <w:bottom w:val="none" w:sz="0" w:space="0" w:color="auto"/>
            <w:right w:val="none" w:sz="0" w:space="0" w:color="auto"/>
          </w:divBdr>
        </w:div>
        <w:div w:id="406415636">
          <w:marLeft w:val="0"/>
          <w:marRight w:val="0"/>
          <w:marTop w:val="0"/>
          <w:marBottom w:val="0"/>
          <w:divBdr>
            <w:top w:val="none" w:sz="0" w:space="0" w:color="auto"/>
            <w:left w:val="none" w:sz="0" w:space="0" w:color="auto"/>
            <w:bottom w:val="none" w:sz="0" w:space="0" w:color="auto"/>
            <w:right w:val="none" w:sz="0" w:space="0" w:color="auto"/>
          </w:divBdr>
        </w:div>
        <w:div w:id="1250385401">
          <w:marLeft w:val="0"/>
          <w:marRight w:val="0"/>
          <w:marTop w:val="0"/>
          <w:marBottom w:val="240"/>
          <w:divBdr>
            <w:top w:val="none" w:sz="0" w:space="0" w:color="auto"/>
            <w:left w:val="none" w:sz="0" w:space="0" w:color="auto"/>
            <w:bottom w:val="none" w:sz="0" w:space="0" w:color="auto"/>
            <w:right w:val="none" w:sz="0" w:space="0" w:color="auto"/>
          </w:divBdr>
          <w:divsChild>
            <w:div w:id="126657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2803285-019c-47dc-8ed3-0cc9d96aa896" xsi:nil="true"/>
    <lcf76f155ced4ddcb4097134ff3c332f xmlns="4d519e58-e313-4e54-8c16-43f7312abeb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FEF16A252B804DAA6552C20E2CC493" ma:contentTypeVersion="13" ma:contentTypeDescription="Create a new document." ma:contentTypeScope="" ma:versionID="4e80ff61ade01af70ecfc7f9c4db1fe0">
  <xsd:schema xmlns:xsd="http://www.w3.org/2001/XMLSchema" xmlns:xs="http://www.w3.org/2001/XMLSchema" xmlns:p="http://schemas.microsoft.com/office/2006/metadata/properties" xmlns:ns2="4d519e58-e313-4e54-8c16-43f7312abebe" xmlns:ns3="32803285-019c-47dc-8ed3-0cc9d96aa896" targetNamespace="http://schemas.microsoft.com/office/2006/metadata/properties" ma:root="true" ma:fieldsID="e833330c9808277786e9fb25dc8ae5df" ns2:_="" ns3:_="">
    <xsd:import namespace="4d519e58-e313-4e54-8c16-43f7312abebe"/>
    <xsd:import namespace="32803285-019c-47dc-8ed3-0cc9d96aa8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519e58-e313-4e54-8c16-43f7312abe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70568ff-f399-42e2-a9ed-19ce673ea6a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803285-019c-47dc-8ed3-0cc9d96aa89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a84049c-71c4-45b9-9040-28d852aeca3d}" ma:internalName="TaxCatchAll" ma:showField="CatchAllData" ma:web="32803285-019c-47dc-8ed3-0cc9d96aa8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EBEE95-C866-4025-AC4F-BA4B375083E8}">
  <ds:schemaRefs>
    <ds:schemaRef ds:uri="http://schemas.microsoft.com/office/2006/metadata/properties"/>
    <ds:schemaRef ds:uri="http://schemas.microsoft.com/office/infopath/2007/PartnerControls"/>
    <ds:schemaRef ds:uri="32803285-019c-47dc-8ed3-0cc9d96aa896"/>
    <ds:schemaRef ds:uri="4d519e58-e313-4e54-8c16-43f7312abebe"/>
  </ds:schemaRefs>
</ds:datastoreItem>
</file>

<file path=customXml/itemProps2.xml><?xml version="1.0" encoding="utf-8"?>
<ds:datastoreItem xmlns:ds="http://schemas.openxmlformats.org/officeDocument/2006/customXml" ds:itemID="{6671099F-4219-46B1-9A96-939E88DDD86F}">
  <ds:schemaRefs>
    <ds:schemaRef ds:uri="http://schemas.microsoft.com/sharepoint/v3/contenttype/forms"/>
  </ds:schemaRefs>
</ds:datastoreItem>
</file>

<file path=customXml/itemProps3.xml><?xml version="1.0" encoding="utf-8"?>
<ds:datastoreItem xmlns:ds="http://schemas.openxmlformats.org/officeDocument/2006/customXml" ds:itemID="{0B91A70F-EAA1-42FF-B458-AABB038856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519e58-e313-4e54-8c16-43f7312abebe"/>
    <ds:schemaRef ds:uri="32803285-019c-47dc-8ed3-0cc9d96aa8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1266</Words>
  <Characters>7222</Characters>
  <Application>Microsoft Office Word</Application>
  <DocSecurity>4</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Kerrie Murray</cp:lastModifiedBy>
  <cp:revision>2</cp:revision>
  <dcterms:created xsi:type="dcterms:W3CDTF">2026-09-22T14:03:00Z</dcterms:created>
  <dcterms:modified xsi:type="dcterms:W3CDTF">2026-09-22T14:03:00Z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0x01010039FEF16A252B804DAA6552C20E2CC493</vt:lpwstr>
  </property>
  <property fmtid="{D5CDD505-2E9C-101B-9397-08002B2CF9AE}" pid="3" name="MediaServiceImageTags">
    <vt:lpwstr/>
  </property>
</Properties>
</file>